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21F1E" w14:textId="77777777" w:rsidR="00183747" w:rsidRDefault="00183747" w:rsidP="00183747">
      <w:pPr>
        <w:spacing w:before="8"/>
        <w:jc w:val="both"/>
        <w:rPr>
          <w:rFonts w:ascii="Arial" w:hAnsi="Arial" w:cs="Arial"/>
        </w:rPr>
      </w:pPr>
    </w:p>
    <w:p w14:paraId="2D90BE22" w14:textId="77777777" w:rsidR="00183747" w:rsidRDefault="00183747" w:rsidP="00183747">
      <w:pPr>
        <w:spacing w:before="8"/>
        <w:jc w:val="both"/>
        <w:rPr>
          <w:rFonts w:ascii="Arial" w:hAnsi="Arial" w:cs="Arial"/>
        </w:rPr>
      </w:pPr>
    </w:p>
    <w:tbl>
      <w:tblPr>
        <w:tblStyle w:val="MediumGrid3"/>
        <w:tblpPr w:leftFromText="180" w:rightFromText="180" w:vertAnchor="text" w:horzAnchor="margin" w:tblpXSpec="right" w:tblpY="105"/>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20" w:firstRow="1" w:lastRow="0" w:firstColumn="0" w:lastColumn="0" w:noHBand="0" w:noVBand="1"/>
      </w:tblPr>
      <w:tblGrid>
        <w:gridCol w:w="2512"/>
      </w:tblGrid>
      <w:tr w:rsidR="00183747" w:rsidRPr="00C14440" w14:paraId="4FF4444D" w14:textId="77777777" w:rsidTr="00DC489E">
        <w:trPr>
          <w:cnfStyle w:val="100000000000" w:firstRow="1" w:lastRow="0" w:firstColumn="0" w:lastColumn="0" w:oddVBand="0" w:evenVBand="0" w:oddHBand="0" w:evenHBand="0" w:firstRowFirstColumn="0" w:firstRowLastColumn="0" w:lastRowFirstColumn="0" w:lastRowLastColumn="0"/>
        </w:trPr>
        <w:tc>
          <w:tcPr>
            <w:tcW w:w="2512" w:type="dxa"/>
            <w:tcBorders>
              <w:top w:val="none" w:sz="0" w:space="0" w:color="auto"/>
              <w:left w:val="none" w:sz="0" w:space="0" w:color="auto"/>
              <w:bottom w:val="none" w:sz="0" w:space="0" w:color="auto"/>
              <w:right w:val="none" w:sz="0" w:space="0" w:color="auto"/>
            </w:tcBorders>
            <w:shd w:val="clear" w:color="auto" w:fill="7F7F7F"/>
          </w:tcPr>
          <w:p w14:paraId="72AF73A4" w14:textId="77777777" w:rsidR="00183747" w:rsidRPr="00C14440" w:rsidRDefault="00183747" w:rsidP="00DC489E">
            <w:pPr>
              <w:tabs>
                <w:tab w:val="left" w:pos="3261"/>
              </w:tabs>
              <w:snapToGrid w:val="0"/>
              <w:spacing w:before="120" w:after="120"/>
              <w:jc w:val="center"/>
              <w:rPr>
                <w:rFonts w:ascii="Arial" w:eastAsia="MS Gothic" w:hAnsi="Arial" w:cs="Arial"/>
                <w:noProof/>
                <w:lang w:val="en-GB"/>
              </w:rPr>
            </w:pPr>
            <w:r w:rsidRPr="00C14440">
              <w:rPr>
                <w:rFonts w:ascii="Arial" w:eastAsia="MS Gothic" w:hAnsi="Arial" w:cs="Arial"/>
                <w:noProof/>
                <w:lang w:val="en-GB"/>
              </w:rPr>
              <w:t>Fusang Reference Only</w:t>
            </w:r>
          </w:p>
        </w:tc>
      </w:tr>
      <w:tr w:rsidR="00183747" w:rsidRPr="00C14440" w14:paraId="6C6C4493" w14:textId="77777777" w:rsidTr="00DC489E">
        <w:trPr>
          <w:cnfStyle w:val="000000100000" w:firstRow="0" w:lastRow="0" w:firstColumn="0" w:lastColumn="0" w:oddVBand="0" w:evenVBand="0" w:oddHBand="1" w:evenHBand="0" w:firstRowFirstColumn="0" w:firstRowLastColumn="0" w:lastRowFirstColumn="0" w:lastRowLastColumn="0"/>
        </w:trPr>
        <w:tc>
          <w:tcPr>
            <w:tcW w:w="2512" w:type="dxa"/>
            <w:tcBorders>
              <w:top w:val="none" w:sz="0" w:space="0" w:color="auto"/>
              <w:left w:val="none" w:sz="0" w:space="0" w:color="auto"/>
              <w:bottom w:val="none" w:sz="0" w:space="0" w:color="auto"/>
              <w:right w:val="none" w:sz="0" w:space="0" w:color="auto"/>
            </w:tcBorders>
            <w:shd w:val="clear" w:color="auto" w:fill="FFFFFF"/>
          </w:tcPr>
          <w:p w14:paraId="68ED2333" w14:textId="77777777" w:rsidR="00183747" w:rsidRPr="00C14440" w:rsidRDefault="00183747" w:rsidP="00DC489E">
            <w:pPr>
              <w:tabs>
                <w:tab w:val="left" w:pos="3261"/>
              </w:tabs>
              <w:snapToGrid w:val="0"/>
              <w:spacing w:before="120" w:after="120"/>
              <w:jc w:val="both"/>
              <w:rPr>
                <w:rFonts w:ascii="Arial" w:eastAsia="MS Gothic" w:hAnsi="Arial" w:cs="Arial"/>
                <w:b/>
                <w:noProof/>
                <w:lang w:val="en-GB"/>
              </w:rPr>
            </w:pPr>
          </w:p>
        </w:tc>
      </w:tr>
    </w:tbl>
    <w:p w14:paraId="108FAE92" w14:textId="77777777" w:rsidR="00183747" w:rsidRPr="00C14440" w:rsidRDefault="00183747" w:rsidP="00183747">
      <w:pPr>
        <w:spacing w:after="160" w:line="259" w:lineRule="auto"/>
        <w:jc w:val="both"/>
        <w:rPr>
          <w:rFonts w:ascii="Arial" w:eastAsia="SimSun" w:hAnsi="Arial" w:cs="Arial"/>
          <w:noProof/>
          <w:sz w:val="40"/>
          <w:szCs w:val="40"/>
          <w:lang w:val="en-MY" w:eastAsia="zh-CN"/>
        </w:rPr>
      </w:pPr>
    </w:p>
    <w:p w14:paraId="7328D18E" w14:textId="77777777" w:rsidR="00183747" w:rsidRPr="00C14440" w:rsidRDefault="00183747" w:rsidP="00183747">
      <w:pPr>
        <w:tabs>
          <w:tab w:val="left" w:pos="3261"/>
        </w:tabs>
        <w:snapToGrid w:val="0"/>
        <w:jc w:val="both"/>
        <w:rPr>
          <w:rFonts w:ascii="Arial" w:eastAsia="MS Gothic" w:hAnsi="Arial" w:cs="Arial"/>
          <w:b/>
          <w:noProof/>
          <w:sz w:val="28"/>
          <w:szCs w:val="28"/>
          <w:lang w:val="en-GB"/>
        </w:rPr>
      </w:pPr>
    </w:p>
    <w:p w14:paraId="7FFC2F77" w14:textId="77777777" w:rsidR="00183747" w:rsidRPr="00C14440" w:rsidRDefault="00183747" w:rsidP="00183747">
      <w:pPr>
        <w:tabs>
          <w:tab w:val="left" w:pos="3261"/>
        </w:tabs>
        <w:snapToGrid w:val="0"/>
        <w:jc w:val="both"/>
        <w:rPr>
          <w:rFonts w:ascii="Arial" w:eastAsia="MS Gothic" w:hAnsi="Arial" w:cs="Arial"/>
          <w:b/>
          <w:noProof/>
          <w:sz w:val="28"/>
          <w:szCs w:val="28"/>
          <w:lang w:val="en-GB"/>
        </w:rPr>
      </w:pPr>
    </w:p>
    <w:p w14:paraId="08B5E43E" w14:textId="77777777" w:rsidR="00183747" w:rsidRPr="00C14440" w:rsidRDefault="00183747" w:rsidP="00183747">
      <w:pPr>
        <w:tabs>
          <w:tab w:val="left" w:pos="3261"/>
        </w:tabs>
        <w:snapToGrid w:val="0"/>
        <w:jc w:val="both"/>
        <w:rPr>
          <w:rFonts w:ascii="Arial" w:eastAsia="MS Gothic" w:hAnsi="Arial" w:cs="Arial"/>
          <w:b/>
          <w:noProof/>
          <w:sz w:val="28"/>
          <w:szCs w:val="28"/>
          <w:lang w:val="en-GB"/>
        </w:rPr>
      </w:pPr>
    </w:p>
    <w:p w14:paraId="4501C350" w14:textId="77777777" w:rsidR="00183747" w:rsidRPr="00C14440" w:rsidRDefault="00183747" w:rsidP="00183747">
      <w:pPr>
        <w:tabs>
          <w:tab w:val="left" w:pos="3261"/>
        </w:tabs>
        <w:snapToGrid w:val="0"/>
        <w:jc w:val="both"/>
        <w:rPr>
          <w:rFonts w:ascii="Arial" w:eastAsia="MS Gothic" w:hAnsi="Arial" w:cs="Arial"/>
          <w:b/>
          <w:noProof/>
          <w:sz w:val="28"/>
          <w:szCs w:val="28"/>
          <w:lang w:val="en-GB"/>
        </w:rPr>
      </w:pPr>
    </w:p>
    <w:p w14:paraId="6FAEB504" w14:textId="77777777" w:rsidR="00183747" w:rsidRPr="00C14440" w:rsidRDefault="00183747" w:rsidP="00183747">
      <w:pPr>
        <w:tabs>
          <w:tab w:val="left" w:pos="3261"/>
        </w:tabs>
        <w:snapToGrid w:val="0"/>
        <w:jc w:val="both"/>
        <w:rPr>
          <w:rFonts w:ascii="Arial" w:eastAsia="MS Gothic" w:hAnsi="Arial" w:cs="Arial"/>
          <w:b/>
          <w:noProof/>
          <w:sz w:val="28"/>
          <w:szCs w:val="28"/>
          <w:lang w:val="en-GB"/>
        </w:rPr>
      </w:pPr>
    </w:p>
    <w:p w14:paraId="1C635C4E" w14:textId="77777777" w:rsidR="00183747" w:rsidRPr="00C14440" w:rsidRDefault="00183747" w:rsidP="00183747">
      <w:pPr>
        <w:tabs>
          <w:tab w:val="left" w:pos="3261"/>
        </w:tabs>
        <w:snapToGrid w:val="0"/>
        <w:ind w:left="3600"/>
        <w:jc w:val="both"/>
        <w:rPr>
          <w:rFonts w:ascii="Arial" w:eastAsia="MS Gothic" w:hAnsi="Arial" w:cs="Arial"/>
          <w:b/>
          <w:noProof/>
          <w:sz w:val="44"/>
          <w:szCs w:val="28"/>
          <w:lang w:val="en-GB"/>
        </w:rPr>
      </w:pPr>
      <w:r w:rsidRPr="0087623D">
        <w:rPr>
          <w:noProof/>
        </w:rPr>
        <w:drawing>
          <wp:inline distT="0" distB="0" distL="0" distR="0" wp14:anchorId="5202570D" wp14:editId="3ED27E7D">
            <wp:extent cx="1617085" cy="1262743"/>
            <wp:effectExtent l="0" t="0" r="2540" b="0"/>
            <wp:docPr id="14" name="Picture 14" descr="A logo with a triangle and a st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logo with a triangle and a star&#10;&#10;Description automatically generated"/>
                    <pic:cNvPicPr/>
                  </pic:nvPicPr>
                  <pic:blipFill>
                    <a:blip r:embed="rId7"/>
                    <a:stretch>
                      <a:fillRect/>
                    </a:stretch>
                  </pic:blipFill>
                  <pic:spPr>
                    <a:xfrm>
                      <a:off x="0" y="0"/>
                      <a:ext cx="1627064" cy="1270535"/>
                    </a:xfrm>
                    <a:prstGeom prst="rect">
                      <a:avLst/>
                    </a:prstGeom>
                  </pic:spPr>
                </pic:pic>
              </a:graphicData>
            </a:graphic>
          </wp:inline>
        </w:drawing>
      </w:r>
    </w:p>
    <w:p w14:paraId="2AD8EDEF" w14:textId="77777777" w:rsidR="00183747" w:rsidRPr="00C14440" w:rsidRDefault="00183747" w:rsidP="00183747">
      <w:pPr>
        <w:tabs>
          <w:tab w:val="left" w:pos="3261"/>
        </w:tabs>
        <w:snapToGrid w:val="0"/>
        <w:rPr>
          <w:rFonts w:ascii="Arial" w:eastAsia="MS Gothic" w:hAnsi="Arial" w:cs="Arial"/>
          <w:b/>
          <w:noProof/>
          <w:sz w:val="24"/>
          <w:szCs w:val="24"/>
          <w:lang w:val="en-GB"/>
        </w:rPr>
      </w:pPr>
    </w:p>
    <w:p w14:paraId="413857E2" w14:textId="77777777" w:rsidR="00183747" w:rsidRDefault="00183747" w:rsidP="00183747">
      <w:pPr>
        <w:spacing w:after="120"/>
        <w:jc w:val="center"/>
        <w:rPr>
          <w:rFonts w:ascii="Arial" w:eastAsia="Arial" w:hAnsi="Arial" w:cs="Arial"/>
          <w:b/>
          <w:sz w:val="36"/>
          <w:szCs w:val="36"/>
        </w:rPr>
      </w:pPr>
    </w:p>
    <w:p w14:paraId="3B00B58C" w14:textId="77777777" w:rsidR="00183747" w:rsidRPr="00183747" w:rsidRDefault="00183747" w:rsidP="00183747">
      <w:pPr>
        <w:pStyle w:val="NoSpacing"/>
        <w:tabs>
          <w:tab w:val="left" w:pos="3261"/>
        </w:tabs>
        <w:snapToGrid w:val="0"/>
        <w:jc w:val="center"/>
        <w:rPr>
          <w:rFonts w:ascii="Arial" w:eastAsia="MS Gothic" w:hAnsi="Arial" w:cs="Arial"/>
          <w:b/>
          <w:noProof/>
          <w:sz w:val="44"/>
          <w:szCs w:val="28"/>
          <w:lang w:val="en-GB"/>
        </w:rPr>
      </w:pPr>
      <w:bookmarkStart w:id="0" w:name="_Hlk17838243"/>
      <w:r w:rsidRPr="00183747">
        <w:rPr>
          <w:rFonts w:ascii="Arial" w:eastAsia="MS Gothic" w:hAnsi="Arial" w:cs="Arial"/>
          <w:b/>
          <w:noProof/>
          <w:sz w:val="44"/>
          <w:szCs w:val="28"/>
          <w:lang w:val="en-GB"/>
        </w:rPr>
        <w:t>Listing Document Review Checklist</w:t>
      </w:r>
    </w:p>
    <w:p w14:paraId="4509BC2D" w14:textId="77777777" w:rsidR="00183747" w:rsidRPr="00C14440" w:rsidRDefault="00183747" w:rsidP="00183747">
      <w:pPr>
        <w:rPr>
          <w:rFonts w:eastAsia="MS Gothic"/>
        </w:rPr>
      </w:pPr>
    </w:p>
    <w:p w14:paraId="2184D9D9" w14:textId="0FACF14A" w:rsidR="00183747" w:rsidRPr="00C14440" w:rsidRDefault="00183747" w:rsidP="00183747">
      <w:pPr>
        <w:spacing w:line="300" w:lineRule="exact"/>
        <w:jc w:val="center"/>
        <w:rPr>
          <w:rFonts w:ascii="Arial" w:eastAsia="Arial" w:hAnsi="Arial" w:cs="Arial"/>
          <w:b/>
          <w:position w:val="-1"/>
          <w:sz w:val="24"/>
          <w:szCs w:val="24"/>
        </w:rPr>
      </w:pPr>
      <w:r w:rsidRPr="00C14440">
        <w:rPr>
          <w:rFonts w:ascii="Arial" w:eastAsia="Arial" w:hAnsi="Arial" w:cs="Arial"/>
          <w:b/>
          <w:position w:val="-1"/>
          <w:sz w:val="24"/>
          <w:szCs w:val="24"/>
        </w:rPr>
        <w:t xml:space="preserve">Version: </w:t>
      </w:r>
      <w:r>
        <w:rPr>
          <w:rFonts w:ascii="Arial" w:eastAsia="Arial" w:hAnsi="Arial" w:cs="Arial"/>
          <w:b/>
          <w:position w:val="-1"/>
          <w:sz w:val="24"/>
          <w:szCs w:val="24"/>
        </w:rPr>
        <w:t>2.0</w:t>
      </w:r>
    </w:p>
    <w:p w14:paraId="00A628F6" w14:textId="77777777" w:rsidR="00183747" w:rsidRDefault="00183747" w:rsidP="00183747">
      <w:pPr>
        <w:spacing w:after="160" w:line="259" w:lineRule="auto"/>
        <w:jc w:val="both"/>
        <w:rPr>
          <w:rFonts w:ascii="Arial" w:eastAsia="SimSun" w:hAnsi="Arial" w:cs="Arial"/>
          <w:b/>
          <w:sz w:val="28"/>
          <w:szCs w:val="24"/>
          <w:lang w:val="en-MY" w:eastAsia="zh-CN"/>
        </w:rPr>
      </w:pPr>
    </w:p>
    <w:p w14:paraId="19C0B7DB" w14:textId="77777777" w:rsidR="00183747" w:rsidRDefault="00183747" w:rsidP="00183747">
      <w:pPr>
        <w:spacing w:after="160" w:line="259" w:lineRule="auto"/>
        <w:jc w:val="both"/>
        <w:rPr>
          <w:rFonts w:ascii="Arial" w:eastAsia="SimSun" w:hAnsi="Arial" w:cs="Arial"/>
          <w:b/>
          <w:sz w:val="28"/>
          <w:szCs w:val="24"/>
          <w:lang w:val="en-MY" w:eastAsia="zh-CN"/>
        </w:rPr>
      </w:pPr>
    </w:p>
    <w:p w14:paraId="65DC1B42" w14:textId="77777777" w:rsidR="00183747" w:rsidRDefault="00183747" w:rsidP="00183747">
      <w:pPr>
        <w:spacing w:after="160" w:line="259" w:lineRule="auto"/>
        <w:jc w:val="both"/>
        <w:rPr>
          <w:rFonts w:ascii="Arial" w:eastAsia="SimSun" w:hAnsi="Arial" w:cs="Arial"/>
          <w:b/>
          <w:sz w:val="28"/>
          <w:szCs w:val="24"/>
          <w:lang w:val="en-MY" w:eastAsia="zh-CN"/>
        </w:rPr>
      </w:pPr>
    </w:p>
    <w:tbl>
      <w:tblPr>
        <w:tblStyle w:val="MediumGrid3"/>
        <w:tblpPr w:leftFromText="180" w:rightFromText="180" w:vertAnchor="text" w:horzAnchor="page" w:tblpX="1282" w:tblpY="-23"/>
        <w:tblW w:w="949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620" w:firstRow="1" w:lastRow="0" w:firstColumn="0" w:lastColumn="0" w:noHBand="1" w:noVBand="1"/>
      </w:tblPr>
      <w:tblGrid>
        <w:gridCol w:w="2122"/>
        <w:gridCol w:w="7376"/>
      </w:tblGrid>
      <w:tr w:rsidR="00183747" w:rsidRPr="00183747" w14:paraId="62928E85" w14:textId="77777777" w:rsidTr="00DC489E">
        <w:trPr>
          <w:cnfStyle w:val="100000000000" w:firstRow="1" w:lastRow="0" w:firstColumn="0" w:lastColumn="0" w:oddVBand="0" w:evenVBand="0" w:oddHBand="0" w:evenHBand="0" w:firstRowFirstColumn="0" w:firstRowLastColumn="0" w:lastRowFirstColumn="0" w:lastRowLastColumn="0"/>
        </w:trPr>
        <w:tc>
          <w:tcPr>
            <w:tcW w:w="21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7F7F7F" w:themeFill="text1" w:themeFillTint="80"/>
            <w:hideMark/>
          </w:tcPr>
          <w:p w14:paraId="7CE9D2A2" w14:textId="77777777" w:rsidR="00183747" w:rsidRPr="00183747" w:rsidRDefault="00183747" w:rsidP="00DC489E">
            <w:pPr>
              <w:pStyle w:val="NoSpacing"/>
              <w:tabs>
                <w:tab w:val="left" w:pos="3261"/>
              </w:tabs>
              <w:snapToGrid w:val="0"/>
              <w:spacing w:before="120" w:after="120"/>
              <w:jc w:val="both"/>
              <w:rPr>
                <w:rFonts w:ascii="Arial" w:eastAsia="MS Gothic" w:hAnsi="Arial" w:cs="Arial"/>
                <w:noProof/>
                <w:lang w:val="en-GB"/>
              </w:rPr>
            </w:pPr>
            <w:r w:rsidRPr="00183747">
              <w:rPr>
                <w:rFonts w:ascii="Arial" w:eastAsia="MS Gothic" w:hAnsi="Arial" w:cs="Arial"/>
                <w:noProof/>
                <w:color w:val="FFFFFF" w:themeColor="background1"/>
                <w:lang w:val="en-GB"/>
              </w:rPr>
              <w:t>Applicant Issuer</w:t>
            </w:r>
          </w:p>
        </w:tc>
        <w:sdt>
          <w:sdtPr>
            <w:rPr>
              <w:rFonts w:ascii="Arial" w:eastAsia="MS Gothic" w:hAnsi="Arial" w:cs="Arial"/>
              <w:noProof/>
              <w:lang w:val="en-GB"/>
            </w:rPr>
            <w:id w:val="1177310697"/>
            <w:placeholder>
              <w:docPart w:val="57FA2943D97846F582D12E53736A425F"/>
            </w:placeholder>
            <w:showingPlcHdr/>
          </w:sdtPr>
          <w:sdtContent>
            <w:tc>
              <w:tcPr>
                <w:tcW w:w="73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themeFill="background1"/>
              </w:tcPr>
              <w:p w14:paraId="31429673" w14:textId="77777777" w:rsidR="00183747" w:rsidRPr="00183747" w:rsidRDefault="00183747" w:rsidP="00DC489E">
                <w:pPr>
                  <w:pStyle w:val="NoSpacing"/>
                  <w:tabs>
                    <w:tab w:val="left" w:pos="3261"/>
                  </w:tabs>
                  <w:snapToGrid w:val="0"/>
                  <w:spacing w:before="120" w:after="120"/>
                  <w:jc w:val="both"/>
                  <w:rPr>
                    <w:rFonts w:ascii="Arial" w:eastAsia="MS Gothic" w:hAnsi="Arial" w:cs="Arial"/>
                    <w:noProof/>
                    <w:lang w:val="en-GB"/>
                  </w:rPr>
                </w:pPr>
                <w:r w:rsidRPr="00183747">
                  <w:rPr>
                    <w:rStyle w:val="PlaceholderText"/>
                    <w:rFonts w:ascii="Arial" w:hAnsi="Arial" w:cs="Arial"/>
                  </w:rPr>
                  <w:t>Click or tap here to enter text.</w:t>
                </w:r>
              </w:p>
            </w:tc>
          </w:sdtContent>
        </w:sdt>
      </w:tr>
    </w:tbl>
    <w:p w14:paraId="740B9F43" w14:textId="77777777" w:rsidR="00183747" w:rsidRPr="00183747" w:rsidRDefault="00183747" w:rsidP="00183747">
      <w:pPr>
        <w:spacing w:after="160" w:line="259" w:lineRule="auto"/>
        <w:jc w:val="both"/>
        <w:rPr>
          <w:rFonts w:ascii="Arial" w:eastAsia="SimSun" w:hAnsi="Arial" w:cs="Arial"/>
          <w:b/>
          <w:sz w:val="28"/>
          <w:szCs w:val="24"/>
          <w:lang w:eastAsia="zh-CN"/>
        </w:rPr>
      </w:pPr>
    </w:p>
    <w:p w14:paraId="017E11A7" w14:textId="77777777" w:rsidR="00183747" w:rsidRPr="00C14440" w:rsidRDefault="00183747" w:rsidP="00183747">
      <w:pPr>
        <w:spacing w:after="160" w:line="259" w:lineRule="auto"/>
        <w:jc w:val="both"/>
        <w:rPr>
          <w:rFonts w:ascii="Arial" w:eastAsia="SimSun" w:hAnsi="Arial" w:cs="Arial"/>
          <w:b/>
          <w:sz w:val="28"/>
          <w:szCs w:val="24"/>
          <w:lang w:val="en-MY" w:eastAsia="zh-CN"/>
        </w:rPr>
      </w:pPr>
    </w:p>
    <w:bookmarkEnd w:id="0"/>
    <w:p w14:paraId="5C77F48E" w14:textId="77777777" w:rsidR="00183747" w:rsidRPr="00C14440" w:rsidRDefault="00183747" w:rsidP="00183747">
      <w:pPr>
        <w:spacing w:after="160" w:line="259" w:lineRule="auto"/>
        <w:jc w:val="both"/>
        <w:rPr>
          <w:rFonts w:ascii="Arial" w:eastAsia="SimSun" w:hAnsi="Arial" w:cs="Arial"/>
          <w:b/>
          <w:sz w:val="22"/>
          <w:szCs w:val="22"/>
          <w:lang w:val="en-MY" w:eastAsia="zh-CN"/>
        </w:rPr>
      </w:pPr>
    </w:p>
    <w:p w14:paraId="00EDDC78" w14:textId="77777777" w:rsidR="00183747" w:rsidRPr="00C14440" w:rsidRDefault="00183747" w:rsidP="00183747">
      <w:pPr>
        <w:spacing w:after="160" w:line="259" w:lineRule="auto"/>
        <w:jc w:val="both"/>
        <w:rPr>
          <w:rFonts w:ascii="Arial" w:eastAsia="SimSun" w:hAnsi="Arial" w:cs="Arial"/>
          <w:sz w:val="22"/>
          <w:szCs w:val="22"/>
          <w:lang w:val="en-MY" w:eastAsia="zh-CN"/>
        </w:rPr>
      </w:pPr>
    </w:p>
    <w:p w14:paraId="402F8989" w14:textId="77777777" w:rsidR="00183747" w:rsidRPr="00C14440" w:rsidRDefault="00183747" w:rsidP="00183747">
      <w:pPr>
        <w:pStyle w:val="PartHeading"/>
        <w:pageBreakBefore/>
        <w:numPr>
          <w:ilvl w:val="0"/>
          <w:numId w:val="21"/>
        </w:numPr>
        <w:spacing w:after="0" w:line="259" w:lineRule="auto"/>
        <w:jc w:val="both"/>
        <w:rPr>
          <w:rFonts w:eastAsia="SimSun"/>
          <w:szCs w:val="22"/>
          <w:lang w:val="en-MY" w:eastAsia="zh-CN"/>
        </w:rPr>
      </w:pPr>
      <w:r w:rsidRPr="00C14440">
        <w:rPr>
          <w:rFonts w:eastAsia="SimSun"/>
          <w:szCs w:val="22"/>
          <w:lang w:val="en-MY" w:eastAsia="zh-CN"/>
        </w:rPr>
        <w:lastRenderedPageBreak/>
        <w:t>Preliminary</w:t>
      </w:r>
    </w:p>
    <w:p w14:paraId="7ABC3179" w14:textId="77777777" w:rsidR="00183747" w:rsidRPr="00A40F7B" w:rsidRDefault="00183747" w:rsidP="00183747">
      <w:pPr>
        <w:pStyle w:val="Heading1"/>
        <w:numPr>
          <w:ilvl w:val="0"/>
          <w:numId w:val="22"/>
        </w:numPr>
        <w:ind w:left="737" w:hanging="737"/>
        <w:rPr>
          <w:rFonts w:ascii="Arial" w:hAnsi="Arial" w:cs="Arial"/>
          <w:sz w:val="28"/>
          <w:szCs w:val="28"/>
          <w:lang w:val="en-MY" w:eastAsia="zh-CN"/>
        </w:rPr>
      </w:pPr>
      <w:r>
        <w:rPr>
          <w:rFonts w:ascii="Arial" w:hAnsi="Arial" w:cs="Arial"/>
          <w:noProof/>
          <w:sz w:val="28"/>
          <w:szCs w:val="28"/>
          <w:lang w:val="en-MY" w:eastAsia="zh-CN"/>
        </w:rPr>
        <mc:AlternateContent>
          <mc:Choice Requires="wpg">
            <w:drawing>
              <wp:anchor distT="0" distB="0" distL="114300" distR="114300" simplePos="0" relativeHeight="251662336" behindDoc="1" locked="0" layoutInCell="1" allowOverlap="1" wp14:anchorId="2C4B696A" wp14:editId="6417BF7A">
                <wp:simplePos x="0" y="0"/>
                <wp:positionH relativeFrom="page">
                  <wp:posOffset>638810</wp:posOffset>
                </wp:positionH>
                <wp:positionV relativeFrom="paragraph">
                  <wp:posOffset>60960</wp:posOffset>
                </wp:positionV>
                <wp:extent cx="6226810" cy="0"/>
                <wp:effectExtent l="10160" t="5715" r="11430" b="13335"/>
                <wp:wrapNone/>
                <wp:docPr id="830089448"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6810" cy="0"/>
                          <a:chOff x="1051" y="624"/>
                          <a:chExt cx="9806" cy="0"/>
                        </a:xfrm>
                      </wpg:grpSpPr>
                      <wps:wsp>
                        <wps:cNvPr id="1819899992" name="Freeform 150"/>
                        <wps:cNvSpPr>
                          <a:spLocks/>
                        </wps:cNvSpPr>
                        <wps:spPr bwMode="auto">
                          <a:xfrm>
                            <a:off x="1051" y="624"/>
                            <a:ext cx="9806" cy="0"/>
                          </a:xfrm>
                          <a:custGeom>
                            <a:avLst/>
                            <a:gdLst>
                              <a:gd name="T0" fmla="+- 0 1051 1051"/>
                              <a:gd name="T1" fmla="*/ T0 w 9806"/>
                              <a:gd name="T2" fmla="+- 0 10857 1051"/>
                              <a:gd name="T3" fmla="*/ T2 w 9806"/>
                            </a:gdLst>
                            <a:ahLst/>
                            <a:cxnLst>
                              <a:cxn ang="0">
                                <a:pos x="T1" y="0"/>
                              </a:cxn>
                              <a:cxn ang="0">
                                <a:pos x="T3" y="0"/>
                              </a:cxn>
                            </a:cxnLst>
                            <a:rect l="0" t="0" r="r" b="b"/>
                            <a:pathLst>
                              <a:path w="9806">
                                <a:moveTo>
                                  <a:pt x="0" y="0"/>
                                </a:moveTo>
                                <a:lnTo>
                                  <a:pt x="9806"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4E1E82" id="Group 1" o:spid="_x0000_s1026" style="position:absolute;margin-left:50.3pt;margin-top:4.8pt;width:490.3pt;height:0;z-index:-251654144;mso-position-horizontal-relative:page" coordorigin="1051,624" coordsize="98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">
                <v:shape id="Freeform 150" o:spid="_x0000_s1027" style="position:absolute;left:1051;top:624;width:9806;height:0;visibility:visible;mso-wrap-style:square;v-text-anchor:top" coordsize="98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" path="m,l9806,e" filled="f" strokeweight=".28925mm">
                  <v:path arrowok="t" o:connecttype="custom" o:connectlocs="0,0;9806,0" o:connectangles="0,0"/>
                </v:shape>
                <w10:wrap anchorx="page"/>
              </v:group>
            </w:pict>
          </mc:Fallback>
        </mc:AlternateContent>
      </w:r>
      <w:r w:rsidRPr="00A40F7B">
        <w:rPr>
          <w:rFonts w:ascii="Arial" w:hAnsi="Arial" w:cs="Arial"/>
          <w:sz w:val="28"/>
          <w:szCs w:val="28"/>
          <w:lang w:val="en-MY" w:eastAsia="zh-CN"/>
        </w:rPr>
        <w:t>Notices</w:t>
      </w:r>
    </w:p>
    <w:p w14:paraId="20C2D90F" w14:textId="77777777" w:rsidR="00183747" w:rsidRPr="00FE1D60" w:rsidRDefault="00183747" w:rsidP="00183747">
      <w:pPr>
        <w:pStyle w:val="Heading7"/>
        <w:ind w:left="720"/>
        <w:jc w:val="both"/>
        <w:rPr>
          <w:rFonts w:ascii="Arial" w:hAnsi="Arial" w:cs="Arial"/>
          <w:sz w:val="20"/>
          <w:szCs w:val="20"/>
        </w:rPr>
      </w:pPr>
      <w:bookmarkStart w:id="1" w:name="_Toc9454467"/>
      <w:r w:rsidRPr="00FE1D60">
        <w:rPr>
          <w:rFonts w:ascii="Arial" w:hAnsi="Arial" w:cs="Arial"/>
          <w:sz w:val="20"/>
          <w:szCs w:val="20"/>
        </w:rPr>
        <w:t>Thank you for your interest in applying for listing a Financial Instrument or Virtual Asset on the Fusang Exchange.</w:t>
      </w:r>
      <w:bookmarkEnd w:id="1"/>
      <w:r w:rsidRPr="00FE1D60">
        <w:rPr>
          <w:rFonts w:ascii="Arial" w:hAnsi="Arial" w:cs="Arial"/>
          <w:sz w:val="20"/>
          <w:szCs w:val="20"/>
        </w:rPr>
        <w:t xml:space="preserve">  </w:t>
      </w:r>
    </w:p>
    <w:p w14:paraId="6E0DCFB7" w14:textId="77777777" w:rsidR="00183747" w:rsidRPr="00E53B14" w:rsidRDefault="00183747" w:rsidP="00183747">
      <w:pPr>
        <w:pStyle w:val="Heading1"/>
        <w:numPr>
          <w:ilvl w:val="1"/>
          <w:numId w:val="23"/>
        </w:numPr>
        <w:rPr>
          <w:rFonts w:ascii="Arial" w:hAnsi="Arial" w:cs="Arial"/>
          <w:sz w:val="22"/>
          <w:szCs w:val="22"/>
        </w:rPr>
      </w:pPr>
      <w:r w:rsidRPr="00E53B14">
        <w:rPr>
          <w:rFonts w:ascii="Arial" w:hAnsi="Arial" w:cs="Arial"/>
          <w:sz w:val="22"/>
          <w:szCs w:val="22"/>
        </w:rPr>
        <w:t>Purpose of this document</w:t>
      </w:r>
    </w:p>
    <w:p w14:paraId="22E69352" w14:textId="77777777" w:rsidR="00183747" w:rsidRPr="00C14440" w:rsidRDefault="00183747" w:rsidP="00183747">
      <w:pPr>
        <w:spacing w:before="240" w:after="240" w:line="259" w:lineRule="auto"/>
        <w:ind w:left="737"/>
        <w:jc w:val="both"/>
        <w:rPr>
          <w:rFonts w:ascii="Arial" w:eastAsia="SimSun" w:hAnsi="Arial" w:cs="Arial"/>
          <w:lang w:val="en-MY" w:eastAsia="zh-CN"/>
        </w:rPr>
      </w:pPr>
      <w:r w:rsidRPr="00FE1D60">
        <w:rPr>
          <w:rFonts w:ascii="Arial" w:eastAsiaTheme="minorEastAsia" w:hAnsi="Arial" w:cs="Arial"/>
        </w:rPr>
        <w:t xml:space="preserve">This document provides a checklist in </w:t>
      </w:r>
      <w:r>
        <w:rPr>
          <w:rFonts w:ascii="Arial" w:eastAsia="Arial" w:hAnsi="Arial" w:cs="Arial"/>
          <w:color w:val="252525"/>
          <w:spacing w:val="2"/>
        </w:rPr>
        <w:t>p</w:t>
      </w:r>
      <w:r>
        <w:rPr>
          <w:rFonts w:ascii="Arial" w:eastAsia="Arial" w:hAnsi="Arial" w:cs="Arial"/>
          <w:color w:val="252525"/>
        </w:rPr>
        <w:t>aragr</w:t>
      </w:r>
      <w:r>
        <w:rPr>
          <w:rFonts w:ascii="Arial" w:eastAsia="Arial" w:hAnsi="Arial" w:cs="Arial"/>
          <w:color w:val="252525"/>
          <w:spacing w:val="2"/>
        </w:rPr>
        <w:t>a</w:t>
      </w:r>
      <w:r>
        <w:rPr>
          <w:rFonts w:ascii="Arial" w:eastAsia="Arial" w:hAnsi="Arial" w:cs="Arial"/>
          <w:color w:val="252525"/>
        </w:rPr>
        <w:t>ph</w:t>
      </w:r>
      <w:r>
        <w:rPr>
          <w:color w:val="252525"/>
          <w:spacing w:val="-13"/>
        </w:rPr>
        <w:t xml:space="preserve"> </w:t>
      </w:r>
      <w:r>
        <w:rPr>
          <w:rFonts w:ascii="Arial" w:eastAsia="Arial" w:hAnsi="Arial" w:cs="Arial"/>
          <w:color w:val="252525"/>
        </w:rPr>
        <w:t>3</w:t>
      </w:r>
      <w:r w:rsidRPr="00FE1D60">
        <w:rPr>
          <w:rFonts w:ascii="Arial" w:eastAsiaTheme="minorEastAsia" w:hAnsi="Arial" w:cs="Arial"/>
        </w:rPr>
        <w:t xml:space="preserve"> that you should complete as part of the due diligence that you are required to perform in respect</w:t>
      </w:r>
      <w:r w:rsidRPr="00C14440">
        <w:rPr>
          <w:rFonts w:ascii="Arial" w:eastAsia="SimSun" w:hAnsi="Arial" w:cs="Arial"/>
          <w:color w:val="262626"/>
          <w:lang w:val="en-MY" w:eastAsia="zh-CN"/>
        </w:rPr>
        <w:t xml:space="preserve"> of a Listing Document.</w:t>
      </w:r>
      <w:r w:rsidRPr="00C14440">
        <w:rPr>
          <w:rFonts w:ascii="Arial" w:eastAsia="SimSun" w:hAnsi="Arial" w:cs="Arial"/>
          <w:lang w:val="en-MY" w:eastAsia="zh-CN"/>
        </w:rPr>
        <w:t xml:space="preserve">  </w:t>
      </w:r>
    </w:p>
    <w:p w14:paraId="02AE83BD" w14:textId="77777777" w:rsidR="00183747" w:rsidRPr="00C14440" w:rsidRDefault="00183747" w:rsidP="00183747">
      <w:pPr>
        <w:spacing w:after="240" w:line="259" w:lineRule="auto"/>
        <w:ind w:left="737"/>
        <w:jc w:val="both"/>
        <w:rPr>
          <w:rFonts w:ascii="Arial" w:eastAsia="SimSun" w:hAnsi="Arial" w:cs="Arial"/>
          <w:lang w:val="en-MY" w:eastAsia="zh-CN"/>
        </w:rPr>
      </w:pPr>
      <w:r w:rsidRPr="00C14440">
        <w:rPr>
          <w:rFonts w:ascii="Arial" w:eastAsia="SimSun" w:hAnsi="Arial" w:cs="Arial"/>
          <w:lang w:val="en-MY" w:eastAsia="zh-CN"/>
        </w:rPr>
        <w:t xml:space="preserve">This document must be submitted as part of a listing application.  </w:t>
      </w:r>
    </w:p>
    <w:p w14:paraId="7C00A00E" w14:textId="77777777" w:rsidR="00183747" w:rsidRPr="00C14440" w:rsidRDefault="00183747" w:rsidP="00183747">
      <w:pPr>
        <w:spacing w:after="240" w:line="259" w:lineRule="auto"/>
        <w:ind w:left="737"/>
        <w:jc w:val="both"/>
        <w:rPr>
          <w:rFonts w:ascii="Arial" w:eastAsia="SimSun" w:hAnsi="Arial" w:cs="Arial"/>
          <w:lang w:val="en-MY" w:eastAsia="zh-CN"/>
        </w:rPr>
      </w:pPr>
      <w:r w:rsidRPr="00C14440">
        <w:rPr>
          <w:rFonts w:ascii="Arial" w:eastAsia="SimSun" w:hAnsi="Arial" w:cs="Arial"/>
          <w:lang w:val="en-MY" w:eastAsia="zh-CN"/>
        </w:rPr>
        <w:t>An Applicant Issuer may also refer to this checklist when preparing a Listing Document for their Asset.</w:t>
      </w:r>
    </w:p>
    <w:p w14:paraId="3F093458" w14:textId="77777777" w:rsidR="00183747" w:rsidRPr="00E53B14" w:rsidRDefault="00183747" w:rsidP="00183747">
      <w:pPr>
        <w:pStyle w:val="Heading1"/>
        <w:numPr>
          <w:ilvl w:val="1"/>
          <w:numId w:val="23"/>
        </w:numPr>
        <w:rPr>
          <w:rFonts w:ascii="Arial" w:hAnsi="Arial" w:cs="Arial"/>
          <w:sz w:val="22"/>
          <w:szCs w:val="22"/>
        </w:rPr>
      </w:pPr>
      <w:r w:rsidRPr="00E53B14">
        <w:rPr>
          <w:rFonts w:ascii="Arial" w:hAnsi="Arial" w:cs="Arial"/>
          <w:sz w:val="22"/>
          <w:szCs w:val="22"/>
        </w:rPr>
        <w:t>Using this document</w:t>
      </w:r>
    </w:p>
    <w:p w14:paraId="5F29FD17" w14:textId="77777777" w:rsidR="00183747" w:rsidRPr="00C14440" w:rsidRDefault="00183747" w:rsidP="00183747">
      <w:pPr>
        <w:spacing w:before="240" w:after="240" w:line="259" w:lineRule="auto"/>
        <w:ind w:left="737"/>
        <w:jc w:val="both"/>
        <w:rPr>
          <w:rFonts w:ascii="Arial" w:eastAsia="SimSun" w:hAnsi="Arial" w:cs="Arial"/>
          <w:lang w:val="en-MY" w:eastAsia="zh-CN"/>
        </w:rPr>
      </w:pPr>
      <w:r w:rsidRPr="00C14440">
        <w:rPr>
          <w:rFonts w:ascii="Arial" w:eastAsia="SimSun" w:hAnsi="Arial" w:cs="Arial"/>
          <w:lang w:val="en-MY" w:eastAsia="zh-CN"/>
        </w:rPr>
        <w:t xml:space="preserve">This document should not be interpreted as limiting the information that should be included in a Listing Document.  </w:t>
      </w:r>
    </w:p>
    <w:p w14:paraId="68DF557D" w14:textId="580084BE" w:rsidR="00183747" w:rsidRPr="00C14440" w:rsidRDefault="00183747" w:rsidP="00183747">
      <w:pPr>
        <w:spacing w:after="240" w:line="259" w:lineRule="auto"/>
        <w:ind w:left="737"/>
        <w:jc w:val="both"/>
        <w:rPr>
          <w:rFonts w:ascii="Arial" w:eastAsia="SimSun" w:hAnsi="Arial" w:cs="Arial"/>
          <w:lang w:val="en-MY" w:eastAsia="zh-CN"/>
        </w:rPr>
      </w:pPr>
      <w:r w:rsidRPr="00C14440">
        <w:rPr>
          <w:rFonts w:ascii="Arial" w:eastAsia="SimSun" w:hAnsi="Arial" w:cs="Arial"/>
          <w:lang w:val="en-MY" w:eastAsia="zh-CN"/>
        </w:rPr>
        <w:t xml:space="preserve">Similarly, a Listing Document needs to address every issue outlined in this document. </w:t>
      </w:r>
      <w:proofErr w:type="gramStart"/>
      <w:r w:rsidRPr="00C14440">
        <w:rPr>
          <w:rFonts w:ascii="Arial" w:eastAsia="SimSun" w:hAnsi="Arial" w:cs="Arial"/>
          <w:lang w:val="en-MY" w:eastAsia="zh-CN"/>
        </w:rPr>
        <w:t>In particular, some</w:t>
      </w:r>
      <w:proofErr w:type="gramEnd"/>
      <w:r w:rsidRPr="00C14440">
        <w:rPr>
          <w:rFonts w:ascii="Arial" w:eastAsia="SimSun" w:hAnsi="Arial" w:cs="Arial"/>
          <w:lang w:val="en-MY" w:eastAsia="zh-CN"/>
        </w:rPr>
        <w:t xml:space="preserve"> items may only apply to those applying for listing in respect of Financial Instruments </w:t>
      </w:r>
      <w:r w:rsidRPr="00C14440">
        <w:rPr>
          <w:rFonts w:ascii="Arial" w:eastAsia="SimSun" w:hAnsi="Arial" w:cs="Arial"/>
          <w:b/>
          <w:bCs/>
          <w:u w:val="single"/>
          <w:lang w:val="en-MY" w:eastAsia="zh-CN"/>
        </w:rPr>
        <w:t>or</w:t>
      </w:r>
      <w:r w:rsidRPr="00C14440">
        <w:rPr>
          <w:rFonts w:ascii="Arial" w:eastAsia="SimSun" w:hAnsi="Arial" w:cs="Arial"/>
          <w:lang w:val="en-MY" w:eastAsia="zh-CN"/>
        </w:rPr>
        <w:t xml:space="preserve"> Virtual Assets. Negative statements coupled with appropriate explanations may be appropriate in respect of </w:t>
      </w:r>
      <w:proofErr w:type="gramStart"/>
      <w:r w:rsidRPr="00C14440">
        <w:rPr>
          <w:rFonts w:ascii="Arial" w:eastAsia="SimSun" w:hAnsi="Arial" w:cs="Arial"/>
          <w:lang w:val="en-MY" w:eastAsia="zh-CN"/>
        </w:rPr>
        <w:t>particular topics</w:t>
      </w:r>
      <w:proofErr w:type="gramEnd"/>
      <w:r w:rsidRPr="00C14440">
        <w:rPr>
          <w:rFonts w:ascii="Arial" w:eastAsia="SimSun" w:hAnsi="Arial" w:cs="Arial"/>
          <w:lang w:val="en-MY" w:eastAsia="zh-CN"/>
        </w:rPr>
        <w:t xml:space="preserve">.  </w:t>
      </w:r>
    </w:p>
    <w:p w14:paraId="5ADF7918" w14:textId="77777777" w:rsidR="00183747" w:rsidRPr="00C14440" w:rsidRDefault="00183747" w:rsidP="00183747">
      <w:pPr>
        <w:spacing w:after="240" w:line="259" w:lineRule="auto"/>
        <w:ind w:left="737"/>
        <w:jc w:val="both"/>
        <w:rPr>
          <w:rFonts w:ascii="Arial" w:eastAsia="SimSun" w:hAnsi="Arial" w:cs="Arial"/>
          <w:lang w:val="en-MY" w:eastAsia="zh-CN"/>
        </w:rPr>
      </w:pPr>
      <w:r w:rsidRPr="00C14440">
        <w:rPr>
          <w:rFonts w:ascii="Arial" w:eastAsia="SimSun" w:hAnsi="Arial" w:cs="Arial"/>
          <w:lang w:val="en-MY" w:eastAsia="zh-CN"/>
        </w:rPr>
        <w:t>You will be able to provide additional information relevant to the Listing Document in paragraph</w:t>
      </w:r>
      <w:r>
        <w:rPr>
          <w:rFonts w:ascii="Arial" w:eastAsia="SimSun" w:hAnsi="Arial" w:cs="Arial"/>
          <w:lang w:val="en-MY" w:eastAsia="zh-CN"/>
        </w:rPr>
        <w:t xml:space="preserve"> 4.1</w:t>
      </w:r>
      <w:r w:rsidRPr="00C14440">
        <w:rPr>
          <w:rFonts w:ascii="Arial" w:eastAsia="SimSun" w:hAnsi="Arial" w:cs="Arial"/>
          <w:lang w:val="en-MY" w:eastAsia="zh-CN"/>
        </w:rPr>
        <w:t>.</w:t>
      </w:r>
    </w:p>
    <w:p w14:paraId="4A358202" w14:textId="77777777" w:rsidR="00183747" w:rsidRPr="00E53B14" w:rsidRDefault="00183747" w:rsidP="00183747">
      <w:pPr>
        <w:pStyle w:val="Heading1"/>
        <w:numPr>
          <w:ilvl w:val="1"/>
          <w:numId w:val="23"/>
        </w:numPr>
        <w:rPr>
          <w:rFonts w:ascii="Arial" w:hAnsi="Arial" w:cs="Arial"/>
          <w:sz w:val="22"/>
          <w:szCs w:val="22"/>
        </w:rPr>
      </w:pPr>
      <w:bookmarkStart w:id="2" w:name="_Toc9454472"/>
      <w:r w:rsidRPr="00E53B14">
        <w:rPr>
          <w:rFonts w:ascii="Arial" w:hAnsi="Arial" w:cs="Arial"/>
          <w:sz w:val="22"/>
          <w:szCs w:val="22"/>
        </w:rPr>
        <w:t>Definitions</w:t>
      </w:r>
      <w:bookmarkEnd w:id="2"/>
      <w:r w:rsidRPr="00E53B14">
        <w:rPr>
          <w:rFonts w:ascii="Arial" w:hAnsi="Arial" w:cs="Arial"/>
          <w:sz w:val="22"/>
          <w:szCs w:val="22"/>
        </w:rPr>
        <w:t xml:space="preserve"> </w:t>
      </w:r>
    </w:p>
    <w:p w14:paraId="01C95CF9" w14:textId="77777777" w:rsidR="00183747" w:rsidRPr="00C14440" w:rsidRDefault="00183747" w:rsidP="00183747">
      <w:pPr>
        <w:tabs>
          <w:tab w:val="left" w:pos="720"/>
        </w:tabs>
        <w:spacing w:before="240" w:after="240" w:line="259" w:lineRule="auto"/>
        <w:ind w:left="737"/>
        <w:jc w:val="both"/>
        <w:outlineLvl w:val="6"/>
        <w:rPr>
          <w:rFonts w:ascii="Arial" w:eastAsia="SimSun" w:hAnsi="Arial" w:cs="Arial"/>
          <w:lang w:val="en-MY" w:eastAsia="zh-CN"/>
        </w:rPr>
      </w:pPr>
      <w:bookmarkStart w:id="3" w:name="_Toc531706401"/>
      <w:bookmarkStart w:id="4" w:name="_Toc531706402"/>
      <w:bookmarkStart w:id="5" w:name="_Toc531706403"/>
      <w:bookmarkStart w:id="6" w:name="_Toc531706404"/>
      <w:bookmarkStart w:id="7" w:name="_Toc531706405"/>
      <w:bookmarkStart w:id="8" w:name="_Toc531706406"/>
      <w:bookmarkStart w:id="9" w:name="_Toc531706407"/>
      <w:bookmarkStart w:id="10" w:name="_Toc531706408"/>
      <w:bookmarkStart w:id="11" w:name="_Toc531706409"/>
      <w:bookmarkStart w:id="12" w:name="_Toc531706410"/>
      <w:bookmarkStart w:id="13" w:name="_Toc531706411"/>
      <w:bookmarkStart w:id="14" w:name="_Toc531706412"/>
      <w:bookmarkStart w:id="15" w:name="_Toc531706413"/>
      <w:bookmarkStart w:id="16" w:name="_Toc531706414"/>
      <w:bookmarkStart w:id="17" w:name="_Toc531706415"/>
      <w:bookmarkStart w:id="18" w:name="_Toc531706416"/>
      <w:bookmarkStart w:id="19" w:name="_Toc531706417"/>
      <w:bookmarkStart w:id="20" w:name="_Toc531706418"/>
      <w:bookmarkStart w:id="21" w:name="_Toc531706419"/>
      <w:bookmarkStart w:id="22" w:name="_Toc531706420"/>
      <w:bookmarkStart w:id="23" w:name="_Toc531706421"/>
      <w:bookmarkStart w:id="24" w:name="_Toc531706422"/>
      <w:bookmarkStart w:id="25" w:name="_Toc531706423"/>
      <w:bookmarkStart w:id="26" w:name="_Toc531706424"/>
      <w:bookmarkStart w:id="27" w:name="_Toc531706425"/>
      <w:bookmarkStart w:id="28" w:name="_Toc531706426"/>
      <w:bookmarkStart w:id="29" w:name="_Toc531706427"/>
      <w:bookmarkStart w:id="30" w:name="_Toc531706428"/>
      <w:bookmarkStart w:id="31" w:name="_Toc531706429"/>
      <w:bookmarkStart w:id="32" w:name="_Toc531706430"/>
      <w:bookmarkStart w:id="33" w:name="_Toc531706431"/>
      <w:bookmarkStart w:id="34" w:name="_Toc531706432"/>
      <w:bookmarkStart w:id="35" w:name="_Toc531706433"/>
      <w:bookmarkStart w:id="36" w:name="_Toc531706434"/>
      <w:bookmarkStart w:id="37" w:name="_Toc531706435"/>
      <w:bookmarkStart w:id="38" w:name="_Toc531706436"/>
      <w:bookmarkStart w:id="39" w:name="_Toc531706437"/>
      <w:bookmarkStart w:id="40" w:name="_Toc531706438"/>
      <w:bookmarkStart w:id="41" w:name="_Toc531706439"/>
      <w:bookmarkStart w:id="42" w:name="_Toc531706440"/>
      <w:bookmarkStart w:id="43" w:name="_Toc531706441"/>
      <w:bookmarkStart w:id="44" w:name="_Toc531706442"/>
      <w:bookmarkStart w:id="45" w:name="_Toc531706443"/>
      <w:bookmarkStart w:id="46" w:name="_Toc531706444"/>
      <w:bookmarkStart w:id="47" w:name="_Toc531706445"/>
      <w:bookmarkStart w:id="48" w:name="_Toc531706446"/>
      <w:bookmarkStart w:id="49" w:name="_Toc531706447"/>
      <w:bookmarkStart w:id="50" w:name="_Toc531706448"/>
      <w:bookmarkStart w:id="51" w:name="_Toc531706449"/>
      <w:bookmarkStart w:id="52" w:name="_Toc531706450"/>
      <w:bookmarkStart w:id="53" w:name="_Toc531706451"/>
      <w:bookmarkStart w:id="54" w:name="_Toc531706452"/>
      <w:bookmarkStart w:id="55" w:name="_Toc531706453"/>
      <w:bookmarkStart w:id="56" w:name="_Toc53170645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C14440">
        <w:rPr>
          <w:rFonts w:ascii="Arial" w:eastAsia="SimSun" w:hAnsi="Arial" w:cs="Arial"/>
          <w:lang w:val="en-MY" w:eastAsia="zh-CN"/>
        </w:rPr>
        <w:t xml:space="preserve">The terms used in this document are as defined in the Rules of Exchange, which you can access </w:t>
      </w:r>
      <w:bookmarkStart w:id="57" w:name="_Hlk144818200"/>
      <w:r>
        <w:fldChar w:fldCharType="begin"/>
      </w:r>
      <w:r>
        <w:instrText>HYPERLINK "https://support.fusang.co/en/knowledge/terms-and-policies"</w:instrText>
      </w:r>
      <w:r>
        <w:fldChar w:fldCharType="separate"/>
      </w:r>
      <w:r w:rsidRPr="00C14440">
        <w:rPr>
          <w:rFonts w:ascii="Arial" w:eastAsia="SimSun" w:hAnsi="Arial" w:cs="Arial"/>
          <w:color w:val="0000FF"/>
          <w:u w:val="single"/>
          <w:lang w:val="en-MY" w:eastAsia="zh-CN"/>
        </w:rPr>
        <w:t>he</w:t>
      </w:r>
      <w:r w:rsidRPr="00C14440">
        <w:rPr>
          <w:rFonts w:ascii="Arial" w:eastAsia="SimSun" w:hAnsi="Arial" w:cs="Arial"/>
          <w:color w:val="0000FF"/>
          <w:u w:val="single"/>
          <w:lang w:val="en-MY" w:eastAsia="zh-CN"/>
        </w:rPr>
        <w:t>r</w:t>
      </w:r>
      <w:r w:rsidRPr="00C14440">
        <w:rPr>
          <w:rFonts w:ascii="Arial" w:eastAsia="SimSun" w:hAnsi="Arial" w:cs="Arial"/>
          <w:color w:val="0000FF"/>
          <w:u w:val="single"/>
          <w:lang w:val="en-MY" w:eastAsia="zh-CN"/>
        </w:rPr>
        <w:t>e</w:t>
      </w:r>
      <w:r>
        <w:rPr>
          <w:rFonts w:ascii="Arial" w:eastAsia="SimSun" w:hAnsi="Arial" w:cs="Arial"/>
          <w:color w:val="0000FF"/>
          <w:u w:val="single"/>
          <w:lang w:val="en-MY" w:eastAsia="zh-CN"/>
        </w:rPr>
        <w:fldChar w:fldCharType="end"/>
      </w:r>
      <w:bookmarkEnd w:id="57"/>
      <w:r w:rsidRPr="00C14440">
        <w:rPr>
          <w:rFonts w:ascii="Arial" w:eastAsia="SimSun" w:hAnsi="Arial" w:cs="Arial"/>
          <w:lang w:val="en-MY" w:eastAsia="zh-CN"/>
        </w:rPr>
        <w:t>.  In addition:</w:t>
      </w:r>
    </w:p>
    <w:p w14:paraId="2500728F" w14:textId="77777777" w:rsidR="00183747" w:rsidRDefault="00183747" w:rsidP="00183747">
      <w:pPr>
        <w:pStyle w:val="ListParagraph"/>
        <w:numPr>
          <w:ilvl w:val="0"/>
          <w:numId w:val="50"/>
        </w:numPr>
        <w:spacing w:after="240" w:line="259" w:lineRule="auto"/>
        <w:ind w:left="1418" w:hanging="644"/>
        <w:jc w:val="both"/>
        <w:outlineLvl w:val="2"/>
        <w:rPr>
          <w:rFonts w:ascii="Arial" w:eastAsia="SimSun" w:hAnsi="Arial" w:cs="Arial"/>
          <w:lang w:val="en-MY" w:eastAsia="zh-CN"/>
        </w:rPr>
      </w:pPr>
      <w:r w:rsidRPr="00243A6F">
        <w:rPr>
          <w:rFonts w:ascii="Arial" w:eastAsia="SimSun" w:hAnsi="Arial" w:cs="Arial"/>
          <w:lang w:val="en-MY" w:eastAsia="zh-CN"/>
        </w:rPr>
        <w:t>“</w:t>
      </w:r>
      <w:r w:rsidRPr="00243A6F">
        <w:rPr>
          <w:rFonts w:ascii="Arial" w:eastAsia="SimSun" w:hAnsi="Arial" w:cs="Arial"/>
          <w:b/>
          <w:bCs/>
          <w:lang w:val="en-MY" w:eastAsia="zh-CN"/>
        </w:rPr>
        <w:t>you</w:t>
      </w:r>
      <w:r w:rsidRPr="00243A6F">
        <w:rPr>
          <w:rFonts w:ascii="Arial" w:eastAsia="SimSun" w:hAnsi="Arial" w:cs="Arial"/>
          <w:lang w:val="en-MY" w:eastAsia="zh-CN"/>
        </w:rPr>
        <w:t xml:space="preserve">” refers to the Listing Sponsor that is reviewing the Listing </w:t>
      </w:r>
      <w:proofErr w:type="gramStart"/>
      <w:r w:rsidRPr="00243A6F">
        <w:rPr>
          <w:rFonts w:ascii="Arial" w:eastAsia="SimSun" w:hAnsi="Arial" w:cs="Arial"/>
          <w:lang w:val="en-MY" w:eastAsia="zh-CN"/>
        </w:rPr>
        <w:t>Document;</w:t>
      </w:r>
      <w:proofErr w:type="gramEnd"/>
    </w:p>
    <w:p w14:paraId="1D3790F9" w14:textId="77777777" w:rsidR="00183747" w:rsidRPr="00243A6F" w:rsidRDefault="00183747" w:rsidP="00183747">
      <w:pPr>
        <w:pStyle w:val="ListParagraph"/>
        <w:spacing w:after="240" w:line="259" w:lineRule="auto"/>
        <w:ind w:left="1418"/>
        <w:jc w:val="both"/>
        <w:outlineLvl w:val="2"/>
        <w:rPr>
          <w:rFonts w:ascii="Arial" w:eastAsia="SimSun" w:hAnsi="Arial" w:cs="Arial"/>
          <w:lang w:val="en-MY" w:eastAsia="zh-CN"/>
        </w:rPr>
      </w:pPr>
    </w:p>
    <w:p w14:paraId="77C173B3" w14:textId="77777777" w:rsidR="00183747" w:rsidRDefault="00183747" w:rsidP="00183747">
      <w:pPr>
        <w:pStyle w:val="ListParagraph"/>
        <w:numPr>
          <w:ilvl w:val="0"/>
          <w:numId w:val="50"/>
        </w:numPr>
        <w:spacing w:after="240" w:line="259" w:lineRule="auto"/>
        <w:ind w:left="1418" w:hanging="644"/>
        <w:jc w:val="both"/>
        <w:outlineLvl w:val="2"/>
        <w:rPr>
          <w:rFonts w:ascii="Arial" w:eastAsia="SimSun" w:hAnsi="Arial" w:cs="Arial"/>
          <w:lang w:val="en-MY" w:eastAsia="zh-CN"/>
        </w:rPr>
      </w:pPr>
      <w:r w:rsidRPr="00243A6F">
        <w:rPr>
          <w:rFonts w:ascii="Arial" w:eastAsia="SimSun" w:hAnsi="Arial" w:cs="Arial"/>
          <w:lang w:val="en-MY" w:eastAsia="zh-CN"/>
        </w:rPr>
        <w:t>“</w:t>
      </w:r>
      <w:r w:rsidRPr="00243A6F">
        <w:rPr>
          <w:rFonts w:ascii="Arial" w:eastAsia="SimSun" w:hAnsi="Arial" w:cs="Arial"/>
          <w:b/>
          <w:lang w:val="en-MY" w:eastAsia="zh-CN"/>
        </w:rPr>
        <w:t>Applicant Issuer</w:t>
      </w:r>
      <w:r w:rsidRPr="00243A6F">
        <w:rPr>
          <w:rFonts w:ascii="Arial" w:eastAsia="SimSun" w:hAnsi="Arial" w:cs="Arial"/>
          <w:lang w:val="en-MY" w:eastAsia="zh-CN"/>
        </w:rPr>
        <w:t>” refers to the Applicant Issuer on whose behalf you are reviewing the Listing Document; and</w:t>
      </w:r>
    </w:p>
    <w:p w14:paraId="538092A9" w14:textId="77777777" w:rsidR="00183747" w:rsidRPr="00243A6F" w:rsidRDefault="00183747" w:rsidP="00183747">
      <w:pPr>
        <w:pStyle w:val="ListParagraph"/>
        <w:spacing w:after="240" w:line="259" w:lineRule="auto"/>
        <w:ind w:left="1418"/>
        <w:jc w:val="both"/>
        <w:outlineLvl w:val="2"/>
        <w:rPr>
          <w:rFonts w:ascii="Arial" w:eastAsia="SimSun" w:hAnsi="Arial" w:cs="Arial"/>
          <w:lang w:val="en-MY" w:eastAsia="zh-CN"/>
        </w:rPr>
      </w:pPr>
    </w:p>
    <w:p w14:paraId="06874852" w14:textId="77777777" w:rsidR="00183747" w:rsidRPr="00243A6F" w:rsidRDefault="00183747" w:rsidP="00183747">
      <w:pPr>
        <w:pStyle w:val="ListParagraph"/>
        <w:numPr>
          <w:ilvl w:val="0"/>
          <w:numId w:val="50"/>
        </w:numPr>
        <w:spacing w:after="240" w:line="259" w:lineRule="auto"/>
        <w:ind w:left="1418" w:hanging="644"/>
        <w:jc w:val="both"/>
        <w:outlineLvl w:val="2"/>
        <w:rPr>
          <w:rFonts w:ascii="Arial" w:eastAsia="SimSun" w:hAnsi="Arial" w:cs="Arial"/>
          <w:lang w:val="en-MY" w:eastAsia="zh-CN"/>
        </w:rPr>
      </w:pPr>
      <w:r w:rsidRPr="00243A6F">
        <w:rPr>
          <w:rFonts w:ascii="Arial" w:eastAsia="SimSun" w:hAnsi="Arial" w:cs="Arial"/>
          <w:lang w:val="en-MY" w:eastAsia="zh-CN"/>
        </w:rPr>
        <w:t>“</w:t>
      </w:r>
      <w:r w:rsidRPr="00243A6F">
        <w:rPr>
          <w:rFonts w:ascii="Arial" w:eastAsia="SimSun" w:hAnsi="Arial" w:cs="Arial"/>
          <w:b/>
          <w:lang w:val="en-MY" w:eastAsia="zh-CN"/>
        </w:rPr>
        <w:t>Asset</w:t>
      </w:r>
      <w:r w:rsidRPr="00243A6F">
        <w:rPr>
          <w:rFonts w:ascii="Arial" w:eastAsia="SimSun" w:hAnsi="Arial" w:cs="Arial"/>
          <w:lang w:val="en-MY" w:eastAsia="zh-CN"/>
        </w:rPr>
        <w:t>” refers to the Applicant Issuer’s asset that is the subject of the Listing Document.</w:t>
      </w:r>
    </w:p>
    <w:p w14:paraId="0EEE2CFC" w14:textId="77777777" w:rsidR="00183747" w:rsidRPr="00E53B14" w:rsidRDefault="00183747" w:rsidP="00183747">
      <w:pPr>
        <w:pStyle w:val="Heading1"/>
        <w:numPr>
          <w:ilvl w:val="1"/>
          <w:numId w:val="23"/>
        </w:numPr>
        <w:rPr>
          <w:rFonts w:ascii="Arial" w:hAnsi="Arial" w:cs="Arial"/>
          <w:sz w:val="22"/>
          <w:szCs w:val="22"/>
        </w:rPr>
      </w:pPr>
      <w:r w:rsidRPr="00E53B14">
        <w:rPr>
          <w:rFonts w:ascii="Arial" w:hAnsi="Arial" w:cs="Arial"/>
          <w:sz w:val="22"/>
          <w:szCs w:val="22"/>
        </w:rPr>
        <w:t>Rights of Fusang</w:t>
      </w:r>
    </w:p>
    <w:p w14:paraId="6240860D" w14:textId="77777777" w:rsidR="00183747" w:rsidRPr="00C14440" w:rsidRDefault="00183747" w:rsidP="00183747">
      <w:pPr>
        <w:spacing w:before="240" w:after="240" w:line="259" w:lineRule="auto"/>
        <w:ind w:left="737"/>
        <w:jc w:val="both"/>
        <w:rPr>
          <w:rFonts w:ascii="Arial" w:eastAsia="SimSun" w:hAnsi="Arial" w:cs="Arial"/>
          <w:lang w:val="en-MY" w:eastAsia="zh-CN"/>
        </w:rPr>
      </w:pPr>
      <w:r w:rsidRPr="00C14440">
        <w:rPr>
          <w:rFonts w:ascii="Arial" w:eastAsia="SimSun" w:hAnsi="Arial" w:cs="Arial"/>
          <w:lang w:val="en-MY" w:eastAsia="zh-CN"/>
        </w:rPr>
        <w:t xml:space="preserve">In </w:t>
      </w:r>
      <w:r w:rsidRPr="00FE1D60">
        <w:rPr>
          <w:rFonts w:ascii="Arial" w:eastAsiaTheme="minorEastAsia" w:hAnsi="Arial" w:cs="Arial"/>
        </w:rPr>
        <w:t>accordance with Part 5 of the Rules of Exchange, Fusang has the sole power to approve a Financial Instrument or Virtual Asset for listing on the Fusang Exchange</w:t>
      </w:r>
      <w:r w:rsidRPr="00C14440">
        <w:rPr>
          <w:rFonts w:ascii="Arial" w:eastAsia="SimSun" w:hAnsi="Arial" w:cs="Arial"/>
          <w:lang w:val="en-MY" w:eastAsia="zh-CN"/>
        </w:rPr>
        <w:t xml:space="preserve">.  </w:t>
      </w:r>
    </w:p>
    <w:p w14:paraId="60639E00" w14:textId="77777777" w:rsidR="00183747" w:rsidRPr="00C14440" w:rsidRDefault="00183747" w:rsidP="00183747">
      <w:pPr>
        <w:spacing w:after="240" w:line="259" w:lineRule="auto"/>
        <w:ind w:left="737"/>
        <w:jc w:val="both"/>
        <w:rPr>
          <w:rFonts w:ascii="Arial" w:eastAsia="SimSun" w:hAnsi="Arial" w:cs="Arial"/>
          <w:lang w:val="en-MY" w:eastAsia="zh-CN"/>
        </w:rPr>
      </w:pPr>
      <w:r w:rsidRPr="00C14440">
        <w:rPr>
          <w:rFonts w:ascii="Arial" w:eastAsia="SimSun" w:hAnsi="Arial" w:cs="Arial"/>
          <w:lang w:val="en-MY" w:eastAsia="zh-CN"/>
        </w:rPr>
        <w:t xml:space="preserve">The approval criteria and process for listing can be changed by Fusang at any time.  </w:t>
      </w:r>
    </w:p>
    <w:p w14:paraId="68B15AD0" w14:textId="77777777" w:rsidR="00183747" w:rsidRPr="00C14440" w:rsidRDefault="00183747" w:rsidP="00183747">
      <w:pPr>
        <w:spacing w:after="240" w:line="259" w:lineRule="auto"/>
        <w:ind w:left="737"/>
        <w:jc w:val="both"/>
        <w:rPr>
          <w:rFonts w:ascii="Arial" w:eastAsia="SimSun" w:hAnsi="Arial" w:cs="Arial"/>
          <w:lang w:val="en-MY" w:eastAsia="zh-CN"/>
        </w:rPr>
      </w:pPr>
      <w:r w:rsidRPr="00C14440">
        <w:rPr>
          <w:rFonts w:ascii="Arial" w:eastAsia="SimSun" w:hAnsi="Arial" w:cs="Arial"/>
          <w:lang w:val="en-MY" w:eastAsia="zh-CN"/>
        </w:rPr>
        <w:t>Further, Fusang can change the Rules of Exchange at any time in accordance with Part 8 of the Rules of Exchange.</w:t>
      </w:r>
    </w:p>
    <w:p w14:paraId="76F5BE38" w14:textId="77777777" w:rsidR="00183747" w:rsidRPr="00E53B14" w:rsidRDefault="00183747" w:rsidP="00183747">
      <w:pPr>
        <w:pStyle w:val="Heading1"/>
        <w:numPr>
          <w:ilvl w:val="1"/>
          <w:numId w:val="23"/>
        </w:numPr>
        <w:rPr>
          <w:rFonts w:ascii="Arial" w:hAnsi="Arial" w:cs="Arial"/>
          <w:sz w:val="22"/>
          <w:szCs w:val="22"/>
        </w:rPr>
      </w:pPr>
      <w:r w:rsidRPr="00E53B14">
        <w:rPr>
          <w:rFonts w:ascii="Arial" w:hAnsi="Arial" w:cs="Arial"/>
          <w:sz w:val="22"/>
          <w:szCs w:val="22"/>
        </w:rPr>
        <w:t>Reasonable assistance</w:t>
      </w:r>
    </w:p>
    <w:p w14:paraId="4C8F5052" w14:textId="77777777" w:rsidR="00183747" w:rsidRPr="00C14440" w:rsidRDefault="00183747" w:rsidP="00183747">
      <w:pPr>
        <w:spacing w:before="240" w:after="240" w:line="259" w:lineRule="auto"/>
        <w:ind w:left="737"/>
        <w:jc w:val="both"/>
        <w:rPr>
          <w:rFonts w:ascii="Arial" w:eastAsia="SimSun" w:hAnsi="Arial" w:cs="Arial"/>
          <w:sz w:val="22"/>
          <w:szCs w:val="22"/>
          <w:lang w:val="en-MY" w:eastAsia="zh-CN"/>
        </w:rPr>
      </w:pPr>
      <w:r w:rsidRPr="00C14440">
        <w:rPr>
          <w:rFonts w:ascii="Arial" w:eastAsia="SimSun" w:hAnsi="Arial" w:cs="Arial"/>
          <w:lang w:val="en-MY" w:eastAsia="zh-CN"/>
        </w:rPr>
        <w:t xml:space="preserve">Under Rule 20.2 of the Rules of Exchange, Applicant Issuers, Issuers, and Licensees must provide Fusang with all reasonable assistance, </w:t>
      </w:r>
      <w:proofErr w:type="gramStart"/>
      <w:r w:rsidRPr="00C14440">
        <w:rPr>
          <w:rFonts w:ascii="Arial" w:eastAsia="SimSun" w:hAnsi="Arial" w:cs="Arial"/>
          <w:lang w:val="en-MY" w:eastAsia="zh-CN"/>
        </w:rPr>
        <w:t>documents</w:t>
      </w:r>
      <w:proofErr w:type="gramEnd"/>
      <w:r w:rsidRPr="00C14440">
        <w:rPr>
          <w:rFonts w:ascii="Arial" w:eastAsia="SimSun" w:hAnsi="Arial" w:cs="Arial"/>
          <w:lang w:val="en-MY" w:eastAsia="zh-CN"/>
        </w:rPr>
        <w:t xml:space="preserve"> and information as requested by Fusang.</w:t>
      </w:r>
      <w:r w:rsidRPr="00C14440">
        <w:rPr>
          <w:rFonts w:ascii="Arial" w:eastAsia="SimSun" w:hAnsi="Arial" w:cs="Arial"/>
          <w:sz w:val="22"/>
          <w:szCs w:val="22"/>
          <w:lang w:val="en-MY" w:eastAsia="zh-CN"/>
        </w:rPr>
        <w:t xml:space="preserve"> </w:t>
      </w:r>
    </w:p>
    <w:p w14:paraId="31093BDF" w14:textId="77777777" w:rsidR="00183747" w:rsidRDefault="00183747" w:rsidP="00183747">
      <w:pPr>
        <w:rPr>
          <w:rFonts w:ascii="Arial" w:eastAsia="SimSun" w:hAnsi="Arial" w:cs="Arial"/>
          <w:sz w:val="22"/>
          <w:szCs w:val="22"/>
          <w:lang w:val="en-MY" w:eastAsia="zh-CN"/>
        </w:rPr>
      </w:pPr>
    </w:p>
    <w:p w14:paraId="4A4AAAEF" w14:textId="77777777" w:rsidR="00183747" w:rsidRDefault="00183747" w:rsidP="00183747">
      <w:pPr>
        <w:pStyle w:val="PartHeading"/>
        <w:pageBreakBefore/>
        <w:numPr>
          <w:ilvl w:val="0"/>
          <w:numId w:val="21"/>
        </w:numPr>
        <w:spacing w:line="259" w:lineRule="auto"/>
        <w:jc w:val="both"/>
        <w:rPr>
          <w:rFonts w:eastAsia="SimSun"/>
          <w:szCs w:val="28"/>
          <w:lang w:val="en-MY" w:eastAsia="zh-CN"/>
        </w:rPr>
      </w:pPr>
      <w:r>
        <w:rPr>
          <w:noProof/>
          <w:szCs w:val="28"/>
          <w:lang w:val="en-MY" w:eastAsia="zh-CN"/>
        </w:rPr>
        <w:lastRenderedPageBreak/>
        <mc:AlternateContent>
          <mc:Choice Requires="wpg">
            <w:drawing>
              <wp:anchor distT="0" distB="0" distL="114300" distR="114300" simplePos="0" relativeHeight="251661312" behindDoc="1" locked="0" layoutInCell="1" allowOverlap="1" wp14:anchorId="7E199F75" wp14:editId="38073A2C">
                <wp:simplePos x="0" y="0"/>
                <wp:positionH relativeFrom="page">
                  <wp:posOffset>641350</wp:posOffset>
                </wp:positionH>
                <wp:positionV relativeFrom="paragraph">
                  <wp:posOffset>305435</wp:posOffset>
                </wp:positionV>
                <wp:extent cx="6226810" cy="0"/>
                <wp:effectExtent l="10160" t="5715" r="11430" b="13335"/>
                <wp:wrapNone/>
                <wp:docPr id="57538282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6810" cy="0"/>
                          <a:chOff x="1051" y="624"/>
                          <a:chExt cx="9806" cy="0"/>
                        </a:xfrm>
                      </wpg:grpSpPr>
                      <wps:wsp>
                        <wps:cNvPr id="1255771810" name="Freeform 150"/>
                        <wps:cNvSpPr>
                          <a:spLocks/>
                        </wps:cNvSpPr>
                        <wps:spPr bwMode="auto">
                          <a:xfrm>
                            <a:off x="1051" y="624"/>
                            <a:ext cx="9806" cy="0"/>
                          </a:xfrm>
                          <a:custGeom>
                            <a:avLst/>
                            <a:gdLst>
                              <a:gd name="T0" fmla="+- 0 1051 1051"/>
                              <a:gd name="T1" fmla="*/ T0 w 9806"/>
                              <a:gd name="T2" fmla="+- 0 10857 1051"/>
                              <a:gd name="T3" fmla="*/ T2 w 9806"/>
                            </a:gdLst>
                            <a:ahLst/>
                            <a:cxnLst>
                              <a:cxn ang="0">
                                <a:pos x="T1" y="0"/>
                              </a:cxn>
                              <a:cxn ang="0">
                                <a:pos x="T3" y="0"/>
                              </a:cxn>
                            </a:cxnLst>
                            <a:rect l="0" t="0" r="r" b="b"/>
                            <a:pathLst>
                              <a:path w="9806">
                                <a:moveTo>
                                  <a:pt x="0" y="0"/>
                                </a:moveTo>
                                <a:lnTo>
                                  <a:pt x="9806"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D33C4C" id="Group 1" o:spid="_x0000_s1026" style="position:absolute;margin-left:50.5pt;margin-top:24.05pt;width:490.3pt;height:0;z-index:-251655168;mso-position-horizontal-relative:page" coordorigin="1051,624" coordsize="98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">
                <v:shape id="Freeform 150" o:spid="_x0000_s1027" style="position:absolute;left:1051;top:624;width:9806;height:0;visibility:visible;mso-wrap-style:square;v-text-anchor:top" coordsize="98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" path="m,l9806,e" filled="f" strokeweight=".28925mm">
                  <v:path arrowok="t" o:connecttype="custom" o:connectlocs="0,0;9806,0" o:connectangles="0,0"/>
                </v:shape>
                <w10:wrap anchorx="page"/>
              </v:group>
            </w:pict>
          </mc:Fallback>
        </mc:AlternateContent>
      </w:r>
      <w:r w:rsidRPr="00E53B14">
        <w:rPr>
          <w:rFonts w:eastAsia="SimSun"/>
          <w:szCs w:val="28"/>
          <w:lang w:val="en-MY" w:eastAsia="zh-CN"/>
        </w:rPr>
        <w:t>Listing Document Review List</w:t>
      </w:r>
    </w:p>
    <w:p w14:paraId="2D8C7342" w14:textId="77777777" w:rsidR="00183747" w:rsidRDefault="00183747" w:rsidP="00183747">
      <w:pPr>
        <w:pStyle w:val="Heading1"/>
        <w:numPr>
          <w:ilvl w:val="0"/>
          <w:numId w:val="22"/>
        </w:numPr>
        <w:ind w:left="737" w:hanging="737"/>
        <w:rPr>
          <w:rFonts w:ascii="Arial" w:hAnsi="Arial" w:cs="Arial"/>
          <w:sz w:val="28"/>
          <w:szCs w:val="28"/>
          <w:lang w:val="en-MY" w:eastAsia="zh-CN"/>
        </w:rPr>
      </w:pPr>
      <w:r>
        <w:rPr>
          <w:rFonts w:ascii="Arial" w:hAnsi="Arial" w:cs="Arial"/>
          <w:sz w:val="28"/>
          <w:szCs w:val="28"/>
          <w:lang w:val="en-MY" w:eastAsia="zh-CN"/>
        </w:rPr>
        <w:t>Introduction</w:t>
      </w:r>
    </w:p>
    <w:p w14:paraId="002E7C0E" w14:textId="77777777" w:rsidR="00183747" w:rsidRPr="00A40F7B" w:rsidRDefault="00183747" w:rsidP="00183747">
      <w:pPr>
        <w:pStyle w:val="Heading2"/>
        <w:rPr>
          <w:rFonts w:ascii="Arial" w:hAnsi="Arial" w:cs="Arial"/>
          <w:i w:val="0"/>
          <w:iCs w:val="0"/>
          <w:sz w:val="22"/>
          <w:szCs w:val="22"/>
          <w:lang w:val="en-MY" w:eastAsia="zh-CN"/>
        </w:rPr>
      </w:pPr>
      <w:r w:rsidRPr="00A40F7B">
        <w:rPr>
          <w:rFonts w:ascii="Arial" w:hAnsi="Arial" w:cs="Arial"/>
          <w:i w:val="0"/>
          <w:iCs w:val="0"/>
          <w:sz w:val="22"/>
          <w:szCs w:val="22"/>
          <w:lang w:val="en-MY" w:eastAsia="zh-CN"/>
        </w:rPr>
        <w:t>2.1</w:t>
      </w:r>
      <w:r w:rsidRPr="00A40F7B">
        <w:rPr>
          <w:rFonts w:ascii="Arial" w:hAnsi="Arial" w:cs="Arial"/>
          <w:i w:val="0"/>
          <w:iCs w:val="0"/>
          <w:sz w:val="22"/>
          <w:szCs w:val="22"/>
          <w:lang w:val="en-MY" w:eastAsia="zh-CN"/>
        </w:rPr>
        <w:tab/>
        <w:t>Applicable Rules</w:t>
      </w:r>
    </w:p>
    <w:p w14:paraId="1259C6BB" w14:textId="77777777" w:rsidR="00183747" w:rsidRDefault="00183747" w:rsidP="00183747">
      <w:pPr>
        <w:rPr>
          <w:rFonts w:eastAsia="SimSun"/>
          <w:lang w:val="en-MY" w:eastAsia="zh-CN"/>
        </w:rPr>
      </w:pPr>
    </w:p>
    <w:p w14:paraId="1929BCC5" w14:textId="77777777" w:rsidR="00183747" w:rsidRDefault="00183747" w:rsidP="00183747">
      <w:pPr>
        <w:ind w:left="720"/>
        <w:jc w:val="both"/>
        <w:rPr>
          <w:rFonts w:ascii="Arial" w:eastAsia="SimSun" w:hAnsi="Arial" w:cs="Arial"/>
          <w:lang w:val="en-MY" w:eastAsia="zh-CN"/>
        </w:rPr>
      </w:pPr>
      <w:r w:rsidRPr="00A40F7B">
        <w:rPr>
          <w:rFonts w:ascii="Arial" w:eastAsia="SimSun" w:hAnsi="Arial" w:cs="Arial"/>
          <w:lang w:val="en-MY" w:eastAsia="zh-CN"/>
        </w:rPr>
        <w:t>Rule 15.1 of the Rules of Exchange requires that a Listing Document contains all information that, having regard to the Applicant Issuer and the Asset, is necessary to enable an investor to make an informed assessment of:</w:t>
      </w:r>
    </w:p>
    <w:p w14:paraId="713B8253" w14:textId="77777777" w:rsidR="00183747" w:rsidRDefault="00183747" w:rsidP="00183747">
      <w:pPr>
        <w:ind w:left="720"/>
        <w:jc w:val="both"/>
        <w:rPr>
          <w:rFonts w:ascii="Arial" w:eastAsia="SimSun" w:hAnsi="Arial" w:cs="Arial"/>
          <w:lang w:val="en-MY" w:eastAsia="zh-CN"/>
        </w:rPr>
      </w:pPr>
    </w:p>
    <w:p w14:paraId="1303955C" w14:textId="77777777" w:rsidR="00183747" w:rsidRDefault="00183747" w:rsidP="00183747">
      <w:pPr>
        <w:pStyle w:val="ListParagraph"/>
        <w:numPr>
          <w:ilvl w:val="0"/>
          <w:numId w:val="24"/>
        </w:numPr>
        <w:ind w:left="1276" w:hanging="596"/>
        <w:jc w:val="both"/>
        <w:rPr>
          <w:rFonts w:ascii="Arial" w:eastAsia="SimSun" w:hAnsi="Arial" w:cs="Arial"/>
          <w:lang w:val="en-MY" w:eastAsia="zh-CN"/>
        </w:rPr>
      </w:pPr>
      <w:r w:rsidRPr="00A40F7B">
        <w:rPr>
          <w:rFonts w:ascii="Arial" w:eastAsia="SimSun" w:hAnsi="Arial" w:cs="Arial"/>
          <w:lang w:val="en-MY" w:eastAsia="zh-CN"/>
        </w:rPr>
        <w:t xml:space="preserve">the activities, assets and liabilities, financial position, management and prospects of the Applicant </w:t>
      </w:r>
      <w:proofErr w:type="gramStart"/>
      <w:r w:rsidRPr="00A40F7B">
        <w:rPr>
          <w:rFonts w:ascii="Arial" w:eastAsia="SimSun" w:hAnsi="Arial" w:cs="Arial"/>
          <w:lang w:val="en-MY" w:eastAsia="zh-CN"/>
        </w:rPr>
        <w:t>Issuer;</w:t>
      </w:r>
      <w:proofErr w:type="gramEnd"/>
    </w:p>
    <w:p w14:paraId="0B85A2FF" w14:textId="77777777" w:rsidR="00183747" w:rsidRDefault="00183747" w:rsidP="00183747">
      <w:pPr>
        <w:pStyle w:val="ListParagraph"/>
        <w:ind w:left="1276" w:hanging="596"/>
        <w:jc w:val="both"/>
        <w:rPr>
          <w:rFonts w:ascii="Arial" w:eastAsia="SimSun" w:hAnsi="Arial" w:cs="Arial"/>
          <w:lang w:val="en-MY" w:eastAsia="zh-CN"/>
        </w:rPr>
      </w:pPr>
    </w:p>
    <w:p w14:paraId="20CAC96F" w14:textId="77777777" w:rsidR="00183747" w:rsidRDefault="00183747" w:rsidP="00183747">
      <w:pPr>
        <w:pStyle w:val="ListParagraph"/>
        <w:numPr>
          <w:ilvl w:val="0"/>
          <w:numId w:val="24"/>
        </w:numPr>
        <w:ind w:left="1276" w:hanging="596"/>
        <w:jc w:val="both"/>
        <w:rPr>
          <w:rFonts w:ascii="Arial" w:eastAsia="SimSun" w:hAnsi="Arial" w:cs="Arial"/>
          <w:lang w:val="en-MY" w:eastAsia="zh-CN"/>
        </w:rPr>
      </w:pPr>
      <w:r w:rsidRPr="00A40F7B">
        <w:rPr>
          <w:rFonts w:ascii="Arial" w:eastAsia="SimSun" w:hAnsi="Arial" w:cs="Arial"/>
          <w:lang w:val="en-MY" w:eastAsia="zh-CN"/>
        </w:rPr>
        <w:t xml:space="preserve">for Assets that are Securities, potential profits and </w:t>
      </w:r>
      <w:proofErr w:type="gramStart"/>
      <w:r w:rsidRPr="00A40F7B">
        <w:rPr>
          <w:rFonts w:ascii="Arial" w:eastAsia="SimSun" w:hAnsi="Arial" w:cs="Arial"/>
          <w:lang w:val="en-MY" w:eastAsia="zh-CN"/>
        </w:rPr>
        <w:t>losses;</w:t>
      </w:r>
      <w:proofErr w:type="gramEnd"/>
    </w:p>
    <w:p w14:paraId="1E9E7507" w14:textId="77777777" w:rsidR="00183747" w:rsidRDefault="00183747" w:rsidP="00183747">
      <w:pPr>
        <w:pStyle w:val="ListParagraph"/>
        <w:ind w:left="1276" w:hanging="596"/>
        <w:jc w:val="both"/>
        <w:rPr>
          <w:rFonts w:ascii="Arial" w:eastAsia="SimSun" w:hAnsi="Arial" w:cs="Arial"/>
          <w:lang w:val="en-MY" w:eastAsia="zh-CN"/>
        </w:rPr>
      </w:pPr>
    </w:p>
    <w:p w14:paraId="3FFC4EE1" w14:textId="77777777" w:rsidR="00183747" w:rsidRDefault="00183747" w:rsidP="00183747">
      <w:pPr>
        <w:pStyle w:val="ListParagraph"/>
        <w:numPr>
          <w:ilvl w:val="0"/>
          <w:numId w:val="24"/>
        </w:numPr>
        <w:ind w:left="1276" w:hanging="596"/>
        <w:jc w:val="both"/>
        <w:rPr>
          <w:rFonts w:ascii="Arial" w:eastAsia="SimSun" w:hAnsi="Arial" w:cs="Arial"/>
          <w:lang w:val="en-MY" w:eastAsia="zh-CN"/>
        </w:rPr>
      </w:pPr>
      <w:r w:rsidRPr="00A40F7B">
        <w:rPr>
          <w:rFonts w:ascii="Arial" w:eastAsia="SimSun" w:hAnsi="Arial" w:cs="Arial"/>
          <w:lang w:val="en-MY" w:eastAsia="zh-CN"/>
        </w:rPr>
        <w:t>the Asset’s key features including any intended or actual utility, including any platform on which it operates or is intended to operate; and</w:t>
      </w:r>
    </w:p>
    <w:p w14:paraId="4D6AF690" w14:textId="77777777" w:rsidR="00183747" w:rsidRDefault="00183747" w:rsidP="00183747">
      <w:pPr>
        <w:pStyle w:val="ListParagraph"/>
        <w:ind w:left="1276" w:hanging="596"/>
        <w:jc w:val="both"/>
        <w:rPr>
          <w:rFonts w:ascii="Arial" w:eastAsia="SimSun" w:hAnsi="Arial" w:cs="Arial"/>
          <w:lang w:val="en-MY" w:eastAsia="zh-CN"/>
        </w:rPr>
      </w:pPr>
    </w:p>
    <w:p w14:paraId="1B81D093" w14:textId="77777777" w:rsidR="00183747" w:rsidRDefault="00183747" w:rsidP="00183747">
      <w:pPr>
        <w:pStyle w:val="ListParagraph"/>
        <w:numPr>
          <w:ilvl w:val="0"/>
          <w:numId w:val="24"/>
        </w:numPr>
        <w:ind w:left="1276" w:hanging="596"/>
        <w:jc w:val="both"/>
        <w:rPr>
          <w:rFonts w:ascii="Arial" w:eastAsia="SimSun" w:hAnsi="Arial" w:cs="Arial"/>
          <w:lang w:val="en-MY" w:eastAsia="zh-CN"/>
        </w:rPr>
      </w:pPr>
      <w:r w:rsidRPr="00A40F7B">
        <w:rPr>
          <w:rFonts w:ascii="Arial" w:eastAsia="SimSun" w:hAnsi="Arial" w:cs="Arial"/>
          <w:lang w:val="en-MY" w:eastAsia="zh-CN"/>
        </w:rPr>
        <w:t>the Asset’s key characteristics, including:</w:t>
      </w:r>
    </w:p>
    <w:p w14:paraId="5E2B5E35" w14:textId="77777777" w:rsidR="00183747" w:rsidRPr="00A40F7B" w:rsidRDefault="00183747" w:rsidP="00183747">
      <w:pPr>
        <w:pStyle w:val="ListParagraph"/>
        <w:ind w:left="1080"/>
        <w:jc w:val="both"/>
        <w:rPr>
          <w:rFonts w:ascii="Arial" w:eastAsia="SimSun" w:hAnsi="Arial" w:cs="Arial"/>
          <w:lang w:val="en-MY" w:eastAsia="zh-CN"/>
        </w:rPr>
      </w:pPr>
    </w:p>
    <w:p w14:paraId="40CA0A0B" w14:textId="77777777" w:rsidR="00183747" w:rsidRDefault="00183747" w:rsidP="00183747">
      <w:pPr>
        <w:pStyle w:val="ListParagraph"/>
        <w:numPr>
          <w:ilvl w:val="0"/>
          <w:numId w:val="25"/>
        </w:numPr>
        <w:ind w:hanging="524"/>
        <w:jc w:val="both"/>
        <w:rPr>
          <w:rFonts w:ascii="Arial" w:eastAsia="SimSun" w:hAnsi="Arial" w:cs="Arial"/>
          <w:lang w:val="en-MY" w:eastAsia="zh-CN"/>
        </w:rPr>
      </w:pPr>
      <w:r w:rsidRPr="00A40F7B">
        <w:rPr>
          <w:rFonts w:ascii="Arial" w:eastAsia="SimSun" w:hAnsi="Arial" w:cs="Arial"/>
          <w:lang w:val="en-MY" w:eastAsia="zh-CN"/>
        </w:rPr>
        <w:t xml:space="preserve">all relevant risk </w:t>
      </w:r>
      <w:proofErr w:type="gramStart"/>
      <w:r w:rsidRPr="00A40F7B">
        <w:rPr>
          <w:rFonts w:ascii="Arial" w:eastAsia="SimSun" w:hAnsi="Arial" w:cs="Arial"/>
          <w:lang w:val="en-MY" w:eastAsia="zh-CN"/>
        </w:rPr>
        <w:t>factors;</w:t>
      </w:r>
      <w:proofErr w:type="gramEnd"/>
    </w:p>
    <w:p w14:paraId="21F02C54" w14:textId="77777777" w:rsidR="00183747" w:rsidRDefault="00183747" w:rsidP="00183747">
      <w:pPr>
        <w:pStyle w:val="ListParagraph"/>
        <w:ind w:left="1800" w:hanging="524"/>
        <w:jc w:val="both"/>
        <w:rPr>
          <w:rFonts w:ascii="Arial" w:eastAsia="SimSun" w:hAnsi="Arial" w:cs="Arial"/>
          <w:lang w:val="en-MY" w:eastAsia="zh-CN"/>
        </w:rPr>
      </w:pPr>
    </w:p>
    <w:p w14:paraId="15E14E50" w14:textId="77777777" w:rsidR="00183747" w:rsidRDefault="00183747" w:rsidP="00183747">
      <w:pPr>
        <w:pStyle w:val="ListParagraph"/>
        <w:numPr>
          <w:ilvl w:val="0"/>
          <w:numId w:val="25"/>
        </w:numPr>
        <w:ind w:hanging="524"/>
        <w:jc w:val="both"/>
        <w:rPr>
          <w:rFonts w:ascii="Arial" w:eastAsia="SimSun" w:hAnsi="Arial" w:cs="Arial"/>
          <w:lang w:val="en-MY" w:eastAsia="zh-CN"/>
        </w:rPr>
      </w:pPr>
      <w:r w:rsidRPr="00A40F7B">
        <w:rPr>
          <w:rFonts w:ascii="Arial" w:eastAsia="SimSun" w:hAnsi="Arial" w:cs="Arial"/>
          <w:lang w:val="en-MY" w:eastAsia="zh-CN"/>
        </w:rPr>
        <w:t>details of any material technologies upon which the Asset’s operation and/or transferability relies, including any relevant consensus protocol; and</w:t>
      </w:r>
    </w:p>
    <w:p w14:paraId="7F860496" w14:textId="77777777" w:rsidR="00183747" w:rsidRDefault="00183747" w:rsidP="00183747">
      <w:pPr>
        <w:pStyle w:val="ListParagraph"/>
        <w:ind w:left="1800" w:hanging="524"/>
        <w:jc w:val="both"/>
        <w:rPr>
          <w:rFonts w:ascii="Arial" w:eastAsia="SimSun" w:hAnsi="Arial" w:cs="Arial"/>
          <w:lang w:val="en-MY" w:eastAsia="zh-CN"/>
        </w:rPr>
      </w:pPr>
    </w:p>
    <w:p w14:paraId="536AF12B" w14:textId="77777777" w:rsidR="00183747" w:rsidRPr="00A40F7B" w:rsidRDefault="00183747" w:rsidP="00183747">
      <w:pPr>
        <w:pStyle w:val="ListParagraph"/>
        <w:numPr>
          <w:ilvl w:val="0"/>
          <w:numId w:val="25"/>
        </w:numPr>
        <w:ind w:hanging="524"/>
        <w:jc w:val="both"/>
        <w:rPr>
          <w:rFonts w:ascii="Arial" w:eastAsia="SimSun" w:hAnsi="Arial" w:cs="Arial"/>
          <w:lang w:val="en-MY" w:eastAsia="zh-CN"/>
        </w:rPr>
      </w:pPr>
      <w:r w:rsidRPr="00A40F7B">
        <w:rPr>
          <w:rFonts w:ascii="Arial" w:eastAsia="SimSun" w:hAnsi="Arial" w:cs="Arial"/>
          <w:lang w:val="en-MY" w:eastAsia="zh-CN"/>
        </w:rPr>
        <w:t>its terms and conditions, including any rights that attach to the Asset.</w:t>
      </w:r>
    </w:p>
    <w:p w14:paraId="48B2D011" w14:textId="77777777" w:rsidR="00183747" w:rsidRDefault="00183747" w:rsidP="00183747">
      <w:pPr>
        <w:rPr>
          <w:rFonts w:eastAsia="SimSun"/>
          <w:lang w:val="en-MY" w:eastAsia="zh-CN"/>
        </w:rPr>
      </w:pPr>
    </w:p>
    <w:p w14:paraId="0EE50707" w14:textId="77777777" w:rsidR="00183747" w:rsidRDefault="00183747" w:rsidP="00183747">
      <w:pPr>
        <w:pStyle w:val="Heading2"/>
        <w:rPr>
          <w:rFonts w:ascii="Arial" w:hAnsi="Arial" w:cs="Arial"/>
          <w:i w:val="0"/>
          <w:iCs w:val="0"/>
          <w:sz w:val="22"/>
          <w:szCs w:val="22"/>
          <w:lang w:val="en-MY" w:eastAsia="zh-CN"/>
        </w:rPr>
      </w:pPr>
      <w:r>
        <w:rPr>
          <w:rFonts w:ascii="Arial" w:hAnsi="Arial" w:cs="Arial"/>
          <w:i w:val="0"/>
          <w:iCs w:val="0"/>
          <w:sz w:val="22"/>
          <w:szCs w:val="22"/>
          <w:lang w:val="en-MY" w:eastAsia="zh-CN"/>
        </w:rPr>
        <w:t>2.2</w:t>
      </w:r>
      <w:r>
        <w:rPr>
          <w:rFonts w:ascii="Arial" w:hAnsi="Arial" w:cs="Arial"/>
          <w:i w:val="0"/>
          <w:iCs w:val="0"/>
          <w:sz w:val="22"/>
          <w:szCs w:val="22"/>
          <w:lang w:val="en-MY" w:eastAsia="zh-CN"/>
        </w:rPr>
        <w:tab/>
        <w:t>General Principles</w:t>
      </w:r>
    </w:p>
    <w:p w14:paraId="034B4BC6" w14:textId="77777777" w:rsidR="00183747" w:rsidRPr="0040470A" w:rsidRDefault="00183747" w:rsidP="00183747">
      <w:pPr>
        <w:rPr>
          <w:lang w:val="en-MY" w:eastAsia="zh-CN"/>
        </w:rPr>
      </w:pPr>
    </w:p>
    <w:p w14:paraId="7AA68F31" w14:textId="77777777" w:rsidR="00183747" w:rsidRDefault="00183747" w:rsidP="00183747">
      <w:pPr>
        <w:ind w:left="720"/>
        <w:jc w:val="both"/>
        <w:rPr>
          <w:rFonts w:ascii="Arial" w:eastAsia="SimSun" w:hAnsi="Arial" w:cs="Arial"/>
          <w:lang w:val="en-MY" w:eastAsia="zh-CN"/>
        </w:rPr>
      </w:pPr>
      <w:r w:rsidRPr="0040470A">
        <w:rPr>
          <w:rFonts w:ascii="Arial" w:eastAsia="SimSun" w:hAnsi="Arial" w:cs="Arial"/>
          <w:lang w:val="en-MY" w:eastAsia="zh-CN"/>
        </w:rPr>
        <w:t>A</w:t>
      </w:r>
      <w:r>
        <w:rPr>
          <w:rFonts w:ascii="Arial" w:eastAsia="SimSun" w:hAnsi="Arial" w:cs="Arial"/>
          <w:lang w:val="en-MY" w:eastAsia="zh-CN"/>
        </w:rPr>
        <w:t xml:space="preserve"> Listing Document should</w:t>
      </w:r>
    </w:p>
    <w:p w14:paraId="62D047B5" w14:textId="77777777" w:rsidR="00183747" w:rsidRDefault="00183747" w:rsidP="00183747">
      <w:pPr>
        <w:ind w:left="1276" w:hanging="567"/>
        <w:rPr>
          <w:rFonts w:ascii="Arial" w:eastAsia="SimSun" w:hAnsi="Arial" w:cs="Arial"/>
          <w:lang w:val="en-MY" w:eastAsia="zh-CN"/>
        </w:rPr>
      </w:pPr>
    </w:p>
    <w:p w14:paraId="6B5BD3BA" w14:textId="77777777" w:rsidR="00183747" w:rsidRPr="0040470A" w:rsidRDefault="00183747" w:rsidP="00183747">
      <w:pPr>
        <w:pStyle w:val="Default"/>
        <w:numPr>
          <w:ilvl w:val="0"/>
          <w:numId w:val="26"/>
        </w:numPr>
        <w:ind w:left="1276" w:hanging="567"/>
        <w:jc w:val="both"/>
        <w:rPr>
          <w:sz w:val="20"/>
          <w:szCs w:val="20"/>
        </w:rPr>
      </w:pPr>
      <w:r>
        <w:rPr>
          <w:sz w:val="20"/>
          <w:szCs w:val="20"/>
        </w:rPr>
        <w:t xml:space="preserve">only contain material that is </w:t>
      </w:r>
      <w:r w:rsidRPr="0040470A">
        <w:rPr>
          <w:sz w:val="20"/>
          <w:szCs w:val="20"/>
        </w:rPr>
        <w:t xml:space="preserve">verifiably accurate or based on reasonable due </w:t>
      </w:r>
      <w:proofErr w:type="gramStart"/>
      <w:r w:rsidRPr="0040470A">
        <w:rPr>
          <w:sz w:val="20"/>
          <w:szCs w:val="20"/>
        </w:rPr>
        <w:t>diligence;</w:t>
      </w:r>
      <w:proofErr w:type="gramEnd"/>
      <w:r w:rsidRPr="0040470A">
        <w:rPr>
          <w:sz w:val="20"/>
          <w:szCs w:val="20"/>
        </w:rPr>
        <w:t xml:space="preserve"> </w:t>
      </w:r>
    </w:p>
    <w:p w14:paraId="3CD672C4" w14:textId="77777777" w:rsidR="00183747" w:rsidRPr="0040470A" w:rsidRDefault="00183747" w:rsidP="00183747">
      <w:pPr>
        <w:pStyle w:val="Default"/>
        <w:ind w:left="1276" w:hanging="567"/>
        <w:jc w:val="both"/>
        <w:rPr>
          <w:sz w:val="20"/>
          <w:szCs w:val="20"/>
        </w:rPr>
      </w:pPr>
    </w:p>
    <w:p w14:paraId="09FDAE23" w14:textId="77777777" w:rsidR="00183747" w:rsidRPr="0040470A" w:rsidRDefault="00183747" w:rsidP="00183747">
      <w:pPr>
        <w:pStyle w:val="Default"/>
        <w:numPr>
          <w:ilvl w:val="0"/>
          <w:numId w:val="26"/>
        </w:numPr>
        <w:ind w:left="1276" w:hanging="567"/>
        <w:jc w:val="both"/>
        <w:rPr>
          <w:sz w:val="20"/>
          <w:szCs w:val="20"/>
        </w:rPr>
      </w:pPr>
      <w:r w:rsidRPr="0040470A">
        <w:rPr>
          <w:sz w:val="20"/>
          <w:szCs w:val="20"/>
        </w:rPr>
        <w:t xml:space="preserve">identify and make clear where certain aspects are conceptual only and adopt appropriate disclaimers and warnings </w:t>
      </w:r>
      <w:proofErr w:type="gramStart"/>
      <w:r w:rsidRPr="0040470A">
        <w:rPr>
          <w:sz w:val="20"/>
          <w:szCs w:val="20"/>
        </w:rPr>
        <w:t>throughout;</w:t>
      </w:r>
      <w:proofErr w:type="gramEnd"/>
      <w:r w:rsidRPr="0040470A">
        <w:rPr>
          <w:sz w:val="20"/>
          <w:szCs w:val="20"/>
        </w:rPr>
        <w:t xml:space="preserve"> </w:t>
      </w:r>
    </w:p>
    <w:p w14:paraId="640E1B87" w14:textId="77777777" w:rsidR="00183747" w:rsidRPr="0040470A" w:rsidRDefault="00183747" w:rsidP="00183747">
      <w:pPr>
        <w:pStyle w:val="Default"/>
        <w:ind w:left="1276" w:hanging="567"/>
        <w:jc w:val="both"/>
        <w:rPr>
          <w:sz w:val="20"/>
          <w:szCs w:val="20"/>
        </w:rPr>
      </w:pPr>
    </w:p>
    <w:p w14:paraId="0C42E755" w14:textId="77777777" w:rsidR="00183747" w:rsidRPr="0040470A" w:rsidRDefault="00183747" w:rsidP="00183747">
      <w:pPr>
        <w:pStyle w:val="Default"/>
        <w:numPr>
          <w:ilvl w:val="0"/>
          <w:numId w:val="26"/>
        </w:numPr>
        <w:ind w:left="1276" w:hanging="567"/>
        <w:jc w:val="both"/>
        <w:rPr>
          <w:sz w:val="20"/>
          <w:szCs w:val="20"/>
        </w:rPr>
      </w:pPr>
      <w:r w:rsidRPr="0040470A">
        <w:rPr>
          <w:sz w:val="20"/>
          <w:szCs w:val="20"/>
        </w:rPr>
        <w:t xml:space="preserve">disclose any existing or potential conflicts of interest in respect of the Applicant Issuer if those conflicts of interest may affect the Asset or holders of the Asset, and provide details on how those conflicts will be resolved or mitigated; and </w:t>
      </w:r>
    </w:p>
    <w:p w14:paraId="7DB160D2" w14:textId="77777777" w:rsidR="00183747" w:rsidRPr="0040470A" w:rsidRDefault="00183747" w:rsidP="00183747">
      <w:pPr>
        <w:pStyle w:val="Default"/>
        <w:ind w:left="1276" w:hanging="567"/>
        <w:jc w:val="both"/>
        <w:rPr>
          <w:sz w:val="20"/>
          <w:szCs w:val="20"/>
        </w:rPr>
      </w:pPr>
    </w:p>
    <w:p w14:paraId="18DC5A4B" w14:textId="77777777" w:rsidR="00183747" w:rsidRDefault="00183747" w:rsidP="00183747">
      <w:pPr>
        <w:pStyle w:val="Default"/>
        <w:numPr>
          <w:ilvl w:val="0"/>
          <w:numId w:val="26"/>
        </w:numPr>
        <w:ind w:left="1276" w:hanging="567"/>
        <w:jc w:val="both"/>
        <w:rPr>
          <w:sz w:val="20"/>
          <w:szCs w:val="20"/>
        </w:rPr>
      </w:pPr>
      <w:r w:rsidRPr="0040470A">
        <w:rPr>
          <w:sz w:val="20"/>
          <w:szCs w:val="20"/>
        </w:rPr>
        <w:t>disclose any related party transactions and arrangements.</w:t>
      </w:r>
    </w:p>
    <w:p w14:paraId="5880A86A" w14:textId="77777777" w:rsidR="00183747" w:rsidRDefault="00183747" w:rsidP="00183747">
      <w:pPr>
        <w:pStyle w:val="Default"/>
        <w:ind w:left="1276" w:hanging="567"/>
        <w:jc w:val="both"/>
        <w:rPr>
          <w:sz w:val="20"/>
          <w:szCs w:val="20"/>
        </w:rPr>
      </w:pPr>
    </w:p>
    <w:p w14:paraId="5AC9DB0C" w14:textId="77777777" w:rsidR="00183747" w:rsidRDefault="00183747" w:rsidP="00183747">
      <w:pPr>
        <w:pStyle w:val="Default"/>
        <w:jc w:val="both"/>
        <w:rPr>
          <w:sz w:val="20"/>
          <w:szCs w:val="20"/>
        </w:rPr>
      </w:pPr>
    </w:p>
    <w:p w14:paraId="0CE554D2" w14:textId="77777777" w:rsidR="00183747" w:rsidRDefault="00183747" w:rsidP="00183747">
      <w:pPr>
        <w:pStyle w:val="Default"/>
        <w:jc w:val="both"/>
        <w:rPr>
          <w:sz w:val="20"/>
          <w:szCs w:val="20"/>
        </w:rPr>
      </w:pPr>
    </w:p>
    <w:p w14:paraId="54F3C09F" w14:textId="77777777" w:rsidR="00183747" w:rsidRDefault="00183747" w:rsidP="00183747">
      <w:pPr>
        <w:pStyle w:val="Default"/>
        <w:jc w:val="both"/>
        <w:rPr>
          <w:sz w:val="20"/>
          <w:szCs w:val="20"/>
        </w:rPr>
      </w:pPr>
    </w:p>
    <w:p w14:paraId="263186C7" w14:textId="77777777" w:rsidR="00183747" w:rsidRDefault="00183747" w:rsidP="00183747">
      <w:pPr>
        <w:pStyle w:val="Default"/>
        <w:jc w:val="both"/>
        <w:rPr>
          <w:sz w:val="20"/>
          <w:szCs w:val="20"/>
        </w:rPr>
      </w:pPr>
    </w:p>
    <w:p w14:paraId="550C532A" w14:textId="77777777" w:rsidR="00183747" w:rsidRDefault="00183747" w:rsidP="00183747">
      <w:pPr>
        <w:pStyle w:val="Default"/>
        <w:jc w:val="both"/>
        <w:rPr>
          <w:sz w:val="20"/>
          <w:szCs w:val="20"/>
        </w:rPr>
      </w:pPr>
    </w:p>
    <w:p w14:paraId="54DF480D" w14:textId="77777777" w:rsidR="00183747" w:rsidRDefault="00183747" w:rsidP="00183747">
      <w:pPr>
        <w:pStyle w:val="Default"/>
        <w:jc w:val="both"/>
        <w:rPr>
          <w:sz w:val="20"/>
          <w:szCs w:val="20"/>
        </w:rPr>
      </w:pPr>
    </w:p>
    <w:p w14:paraId="14DBF3BE" w14:textId="77777777" w:rsidR="00183747" w:rsidRDefault="00183747" w:rsidP="00183747">
      <w:pPr>
        <w:pStyle w:val="Default"/>
        <w:jc w:val="both"/>
        <w:rPr>
          <w:sz w:val="20"/>
          <w:szCs w:val="20"/>
        </w:rPr>
      </w:pPr>
    </w:p>
    <w:p w14:paraId="55226B68" w14:textId="77777777" w:rsidR="00183747" w:rsidRDefault="00183747" w:rsidP="00183747">
      <w:pPr>
        <w:pStyle w:val="Default"/>
        <w:jc w:val="both"/>
        <w:rPr>
          <w:sz w:val="20"/>
          <w:szCs w:val="20"/>
        </w:rPr>
      </w:pPr>
    </w:p>
    <w:p w14:paraId="247F5524" w14:textId="77777777" w:rsidR="00183747" w:rsidRDefault="00183747" w:rsidP="00183747">
      <w:pPr>
        <w:pStyle w:val="Default"/>
        <w:jc w:val="both"/>
        <w:rPr>
          <w:sz w:val="20"/>
          <w:szCs w:val="20"/>
        </w:rPr>
      </w:pPr>
    </w:p>
    <w:p w14:paraId="43F2102F" w14:textId="77777777" w:rsidR="00183747" w:rsidRDefault="00183747" w:rsidP="00183747">
      <w:pPr>
        <w:pStyle w:val="Default"/>
        <w:jc w:val="both"/>
        <w:rPr>
          <w:sz w:val="20"/>
          <w:szCs w:val="20"/>
        </w:rPr>
      </w:pPr>
    </w:p>
    <w:p w14:paraId="3863A734" w14:textId="77777777" w:rsidR="00183747" w:rsidRDefault="00183747" w:rsidP="00183747">
      <w:pPr>
        <w:pStyle w:val="Default"/>
        <w:jc w:val="both"/>
        <w:rPr>
          <w:sz w:val="20"/>
          <w:szCs w:val="20"/>
        </w:rPr>
      </w:pPr>
    </w:p>
    <w:p w14:paraId="62123E58" w14:textId="77777777" w:rsidR="00183747" w:rsidRDefault="00183747" w:rsidP="00183747">
      <w:pPr>
        <w:pStyle w:val="Default"/>
        <w:jc w:val="both"/>
        <w:rPr>
          <w:sz w:val="20"/>
          <w:szCs w:val="20"/>
        </w:rPr>
      </w:pPr>
    </w:p>
    <w:p w14:paraId="70EEA89B" w14:textId="77777777" w:rsidR="00183747" w:rsidRDefault="00183747" w:rsidP="00183747">
      <w:pPr>
        <w:pStyle w:val="Default"/>
        <w:jc w:val="both"/>
        <w:rPr>
          <w:sz w:val="20"/>
          <w:szCs w:val="20"/>
        </w:rPr>
      </w:pPr>
    </w:p>
    <w:p w14:paraId="0EC73F11" w14:textId="77777777" w:rsidR="00183747" w:rsidRDefault="00183747" w:rsidP="00183747">
      <w:pPr>
        <w:pStyle w:val="Default"/>
        <w:jc w:val="both"/>
        <w:rPr>
          <w:sz w:val="20"/>
          <w:szCs w:val="20"/>
        </w:rPr>
      </w:pPr>
    </w:p>
    <w:p w14:paraId="0CCB334A" w14:textId="77777777" w:rsidR="00183747" w:rsidRDefault="00183747" w:rsidP="00183747">
      <w:pPr>
        <w:pStyle w:val="Heading1"/>
        <w:numPr>
          <w:ilvl w:val="0"/>
          <w:numId w:val="22"/>
        </w:numPr>
        <w:ind w:left="737" w:hanging="737"/>
        <w:rPr>
          <w:rFonts w:eastAsia="SimSun"/>
          <w:szCs w:val="28"/>
          <w:lang w:val="en-MY" w:eastAsia="zh-CN"/>
        </w:rPr>
      </w:pPr>
      <w:r w:rsidRPr="00DA22E3">
        <w:rPr>
          <w:rFonts w:ascii="Arial" w:hAnsi="Arial" w:cs="Arial"/>
          <w:sz w:val="28"/>
          <w:szCs w:val="28"/>
          <w:lang w:val="en-MY" w:eastAsia="zh-CN"/>
        </w:rPr>
        <w:lastRenderedPageBreak/>
        <w:t>Contents of the Listing Document</w:t>
      </w:r>
    </w:p>
    <w:p w14:paraId="6A7B55A1" w14:textId="77777777" w:rsidR="00183747" w:rsidRDefault="00183747" w:rsidP="00183747">
      <w:pPr>
        <w:pStyle w:val="Heading2"/>
        <w:numPr>
          <w:ilvl w:val="1"/>
          <w:numId w:val="27"/>
        </w:numPr>
        <w:rPr>
          <w:rFonts w:ascii="Arial" w:hAnsi="Arial" w:cs="Arial"/>
          <w:i w:val="0"/>
          <w:iCs w:val="0"/>
          <w:sz w:val="22"/>
          <w:szCs w:val="22"/>
          <w:lang w:val="en-MY" w:eastAsia="zh-CN"/>
        </w:rPr>
      </w:pPr>
      <w:r>
        <w:rPr>
          <w:rFonts w:ascii="Arial" w:hAnsi="Arial" w:cs="Arial"/>
          <w:i w:val="0"/>
          <w:iCs w:val="0"/>
          <w:sz w:val="22"/>
          <w:szCs w:val="22"/>
          <w:lang w:val="en-MY" w:eastAsia="zh-CN"/>
        </w:rPr>
        <w:t>Date and Version Number</w:t>
      </w:r>
    </w:p>
    <w:p w14:paraId="1890E0BA" w14:textId="77777777" w:rsidR="00183747" w:rsidRDefault="00183747" w:rsidP="00183747">
      <w:pPr>
        <w:jc w:val="both"/>
        <w:rPr>
          <w:lang w:val="en-MY" w:eastAsia="zh-CN"/>
        </w:rPr>
      </w:pPr>
    </w:p>
    <w:p w14:paraId="0909EDE1" w14:textId="77777777" w:rsidR="00183747" w:rsidRDefault="00183747" w:rsidP="00183747">
      <w:pPr>
        <w:ind w:left="720"/>
        <w:jc w:val="both"/>
        <w:rPr>
          <w:rFonts w:ascii="Arial" w:hAnsi="Arial" w:cs="Arial"/>
          <w:lang w:val="en-MY" w:eastAsia="zh-CN"/>
        </w:rPr>
      </w:pPr>
      <w:r w:rsidRPr="00FE1D60">
        <w:rPr>
          <w:rFonts w:ascii="Arial" w:hAnsi="Arial" w:cs="Arial"/>
          <w:lang w:val="en-MY" w:eastAsia="zh-CN"/>
        </w:rPr>
        <w:t>Please enter the date and version of the Listing Document that you reviewed for the purposes of completing this document</w:t>
      </w:r>
      <w:r>
        <w:rPr>
          <w:rFonts w:ascii="Arial" w:hAnsi="Arial" w:cs="Arial"/>
          <w:lang w:val="en-MY" w:eastAsia="zh-CN"/>
        </w:rPr>
        <w:t>:</w:t>
      </w:r>
    </w:p>
    <w:p w14:paraId="5CF78DF4" w14:textId="77777777" w:rsidR="00183747" w:rsidRDefault="00183747" w:rsidP="00183747">
      <w:pPr>
        <w:ind w:left="720"/>
        <w:rPr>
          <w:rFonts w:ascii="Arial" w:hAnsi="Arial" w:cs="Arial"/>
          <w:lang w:val="en-MY" w:eastAsia="zh-CN"/>
        </w:rPr>
      </w:pPr>
      <w:r>
        <w:rPr>
          <w:rFonts w:ascii="Arial" w:hAnsi="Arial" w:cs="Arial"/>
          <w:noProof/>
        </w:rPr>
        <mc:AlternateContent>
          <mc:Choice Requires="wps">
            <w:drawing>
              <wp:anchor distT="0" distB="0" distL="114300" distR="114300" simplePos="0" relativeHeight="251659264" behindDoc="0" locked="0" layoutInCell="1" allowOverlap="1" wp14:anchorId="084F8EC4" wp14:editId="6F24B471">
                <wp:simplePos x="0" y="0"/>
                <wp:positionH relativeFrom="column">
                  <wp:posOffset>474949</wp:posOffset>
                </wp:positionH>
                <wp:positionV relativeFrom="paragraph">
                  <wp:posOffset>112980</wp:posOffset>
                </wp:positionV>
                <wp:extent cx="5596932" cy="398352"/>
                <wp:effectExtent l="0" t="0" r="22860" b="20955"/>
                <wp:wrapNone/>
                <wp:docPr id="70" name="Text Box 70"/>
                <wp:cNvGraphicFramePr/>
                <a:graphic xmlns:a="http://schemas.openxmlformats.org/drawingml/2006/main">
                  <a:graphicData uri="http://schemas.microsoft.com/office/word/2010/wordprocessingShape">
                    <wps:wsp>
                      <wps:cNvSpPr txBox="1"/>
                      <wps:spPr>
                        <a:xfrm>
                          <a:off x="0" y="0"/>
                          <a:ext cx="5596932" cy="398352"/>
                        </a:xfrm>
                        <a:prstGeom prst="rect">
                          <a:avLst/>
                        </a:prstGeom>
                        <a:solidFill>
                          <a:sysClr val="window" lastClr="FFFFFF"/>
                        </a:solidFill>
                        <a:ln w="6350">
                          <a:solidFill>
                            <a:prstClr val="black"/>
                          </a:solidFill>
                        </a:ln>
                      </wps:spPr>
                      <wps:txbx>
                        <w:txbxContent>
                          <w:p w14:paraId="6FDDC1DE" w14:textId="77777777" w:rsidR="00183747" w:rsidRPr="00FE1D60" w:rsidRDefault="00183747" w:rsidP="00183747">
                            <w:pPr>
                              <w:rPr>
                                <w:rFonts w:ascii="Arial" w:hAnsi="Arial" w:cs="Arial"/>
                              </w:rPr>
                            </w:pPr>
                            <w:r w:rsidRPr="00FE1D60">
                              <w:rPr>
                                <w:rFonts w:ascii="Arial" w:hAnsi="Arial" w:cs="Arial"/>
                              </w:rPr>
                              <w:t>Date:</w:t>
                            </w:r>
                          </w:p>
                          <w:p w14:paraId="29634514" w14:textId="77777777" w:rsidR="00183747" w:rsidRPr="00FE1D60" w:rsidRDefault="00183747" w:rsidP="00183747">
                            <w:pPr>
                              <w:spacing w:after="240"/>
                              <w:rPr>
                                <w:rFonts w:ascii="Arial" w:hAnsi="Arial" w:cs="Arial"/>
                              </w:rPr>
                            </w:pPr>
                            <w:r w:rsidRPr="00FE1D60">
                              <w:rPr>
                                <w:rFonts w:ascii="Arial" w:hAnsi="Arial" w:cs="Arial"/>
                              </w:rPr>
                              <w:t>Listing Document Version Number: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4F8EC4" id="_x0000_t202" coordsize="21600,21600" o:spt="202" path="m,l,21600r21600,l21600,xe">
                <v:stroke joinstyle="miter"/>
                <v:path gradientshapeok="t" o:connecttype="rect"/>
              </v:shapetype>
              <v:shape id="Text Box 70" o:spid="_x0000_s1026" type="#_x0000_t202" style="position:absolute;left:0;text-align:left;margin-left:37.4pt;margin-top:8.9pt;width:440.7pt;height:3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" fillcolor="window" strokeweight=".5pt">
                <v:textbox>
                  <w:txbxContent>
                    <w:p w14:paraId="6FDDC1DE" w14:textId="77777777" w:rsidR="00183747" w:rsidRPr="00FE1D60" w:rsidRDefault="00183747" w:rsidP="00183747">
                      <w:pPr>
                        <w:rPr>
                          <w:rFonts w:ascii="Arial" w:hAnsi="Arial" w:cs="Arial"/>
                        </w:rPr>
                      </w:pPr>
                      <w:r w:rsidRPr="00FE1D60">
                        <w:rPr>
                          <w:rFonts w:ascii="Arial" w:hAnsi="Arial" w:cs="Arial"/>
                        </w:rPr>
                        <w:t>Date:</w:t>
                      </w:r>
                    </w:p>
                    <w:p w14:paraId="29634514" w14:textId="77777777" w:rsidR="00183747" w:rsidRPr="00FE1D60" w:rsidRDefault="00183747" w:rsidP="00183747">
                      <w:pPr>
                        <w:spacing w:after="240"/>
                        <w:rPr>
                          <w:rFonts w:ascii="Arial" w:hAnsi="Arial" w:cs="Arial"/>
                        </w:rPr>
                      </w:pPr>
                      <w:r w:rsidRPr="00FE1D60">
                        <w:rPr>
                          <w:rFonts w:ascii="Arial" w:hAnsi="Arial" w:cs="Arial"/>
                        </w:rPr>
                        <w:t>Listing Document Version Number:</w:t>
                      </w:r>
                    </w:p>
                  </w:txbxContent>
                </v:textbox>
              </v:shape>
            </w:pict>
          </mc:Fallback>
        </mc:AlternateContent>
      </w:r>
    </w:p>
    <w:p w14:paraId="200DB2D8" w14:textId="77777777" w:rsidR="00183747" w:rsidRPr="00ED4C12" w:rsidRDefault="00183747" w:rsidP="00183747">
      <w:pPr>
        <w:rPr>
          <w:rFonts w:ascii="Arial" w:hAnsi="Arial" w:cs="Arial"/>
          <w:lang w:val="en-MY" w:eastAsia="zh-CN"/>
        </w:rPr>
      </w:pPr>
    </w:p>
    <w:p w14:paraId="4892BCD8" w14:textId="77777777" w:rsidR="00183747" w:rsidRDefault="00183747" w:rsidP="00183747">
      <w:pPr>
        <w:rPr>
          <w:rFonts w:ascii="Arial" w:hAnsi="Arial" w:cs="Arial"/>
          <w:lang w:val="en-MY" w:eastAsia="zh-CN"/>
        </w:rPr>
      </w:pPr>
    </w:p>
    <w:p w14:paraId="40638309" w14:textId="77777777" w:rsidR="00183747" w:rsidRDefault="00183747" w:rsidP="00183747">
      <w:pPr>
        <w:jc w:val="right"/>
        <w:rPr>
          <w:rFonts w:ascii="Arial" w:hAnsi="Arial" w:cs="Arial"/>
          <w:lang w:val="en-MY" w:eastAsia="zh-CN"/>
        </w:rPr>
      </w:pPr>
    </w:p>
    <w:p w14:paraId="44A6BE92" w14:textId="77777777" w:rsidR="00183747" w:rsidRDefault="00183747" w:rsidP="00183747">
      <w:pPr>
        <w:pStyle w:val="Heading2"/>
        <w:numPr>
          <w:ilvl w:val="1"/>
          <w:numId w:val="27"/>
        </w:numPr>
        <w:rPr>
          <w:rFonts w:ascii="Arial" w:hAnsi="Arial" w:cs="Arial"/>
          <w:i w:val="0"/>
          <w:iCs w:val="0"/>
          <w:sz w:val="22"/>
          <w:szCs w:val="22"/>
          <w:lang w:val="en-MY" w:eastAsia="zh-CN"/>
        </w:rPr>
      </w:pPr>
      <w:r>
        <w:rPr>
          <w:rFonts w:ascii="Arial" w:hAnsi="Arial" w:cs="Arial"/>
          <w:i w:val="0"/>
          <w:iCs w:val="0"/>
          <w:sz w:val="22"/>
          <w:szCs w:val="22"/>
          <w:lang w:val="en-MY" w:eastAsia="zh-CN"/>
        </w:rPr>
        <w:t>Checklist</w:t>
      </w:r>
    </w:p>
    <w:p w14:paraId="4BE9B9C2" w14:textId="77777777" w:rsidR="00183747" w:rsidRDefault="00183747" w:rsidP="00183747">
      <w:pPr>
        <w:rPr>
          <w:lang w:val="en-MY" w:eastAsia="zh-CN"/>
        </w:rPr>
      </w:pPr>
    </w:p>
    <w:p w14:paraId="608835B2" w14:textId="77777777" w:rsidR="00183747" w:rsidRDefault="00183747" w:rsidP="00183747">
      <w:pPr>
        <w:ind w:left="720"/>
        <w:rPr>
          <w:rFonts w:ascii="Arial" w:hAnsi="Arial" w:cs="Arial"/>
          <w:lang w:val="en-MY" w:eastAsia="zh-CN"/>
        </w:rPr>
      </w:pPr>
      <w:r w:rsidRPr="00ED4C12">
        <w:rPr>
          <w:rFonts w:ascii="Arial" w:hAnsi="Arial" w:cs="Arial"/>
          <w:lang w:val="en-MY" w:eastAsia="zh-CN"/>
        </w:rPr>
        <w:t xml:space="preserve">A Listing Document should address the following points, </w:t>
      </w:r>
      <w:proofErr w:type="gramStart"/>
      <w:r w:rsidRPr="00ED4C12">
        <w:rPr>
          <w:rFonts w:ascii="Arial" w:hAnsi="Arial" w:cs="Arial"/>
          <w:lang w:val="en-MY" w:eastAsia="zh-CN"/>
        </w:rPr>
        <w:t>in light of</w:t>
      </w:r>
      <w:proofErr w:type="gramEnd"/>
      <w:r w:rsidRPr="00ED4C12">
        <w:rPr>
          <w:rFonts w:ascii="Arial" w:hAnsi="Arial" w:cs="Arial"/>
          <w:lang w:val="en-MY" w:eastAsia="zh-CN"/>
        </w:rPr>
        <w:t xml:space="preserve"> the Asset and the Applicant Issuer.</w:t>
      </w:r>
    </w:p>
    <w:p w14:paraId="6480CEEB" w14:textId="77777777" w:rsidR="00183747" w:rsidRDefault="00183747" w:rsidP="00183747">
      <w:pPr>
        <w:ind w:left="720"/>
        <w:rPr>
          <w:rFonts w:ascii="Arial" w:hAnsi="Arial" w:cs="Arial"/>
          <w:lang w:val="en-MY" w:eastAsia="zh-CN"/>
        </w:rPr>
      </w:pPr>
    </w:p>
    <w:p w14:paraId="3C8F04BB" w14:textId="77777777" w:rsidR="00183747" w:rsidRDefault="00183747" w:rsidP="00183747">
      <w:pPr>
        <w:ind w:left="720"/>
        <w:rPr>
          <w:rFonts w:ascii="Arial" w:hAnsi="Arial" w:cs="Arial"/>
          <w:b/>
          <w:bCs/>
          <w:color w:val="706A3E"/>
          <w:sz w:val="22"/>
          <w:szCs w:val="22"/>
        </w:rPr>
      </w:pPr>
      <w:bookmarkStart w:id="58" w:name="_Hlk144820604"/>
      <w:r w:rsidRPr="00ED4C12">
        <w:rPr>
          <w:rFonts w:ascii="Arial" w:hAnsi="Arial" w:cs="Arial"/>
          <w:b/>
          <w:bCs/>
          <w:color w:val="706A3E"/>
          <w:sz w:val="22"/>
          <w:szCs w:val="22"/>
        </w:rPr>
        <w:t xml:space="preserve">Mandatory </w:t>
      </w:r>
      <w:r>
        <w:rPr>
          <w:rFonts w:ascii="Arial" w:hAnsi="Arial" w:cs="Arial"/>
          <w:b/>
          <w:bCs/>
          <w:color w:val="706A3E"/>
          <w:sz w:val="22"/>
          <w:szCs w:val="22"/>
        </w:rPr>
        <w:t>S</w:t>
      </w:r>
      <w:r w:rsidRPr="00ED4C12">
        <w:rPr>
          <w:rFonts w:ascii="Arial" w:hAnsi="Arial" w:cs="Arial"/>
          <w:b/>
          <w:bCs/>
          <w:color w:val="706A3E"/>
          <w:sz w:val="22"/>
          <w:szCs w:val="22"/>
        </w:rPr>
        <w:t>tatements</w:t>
      </w:r>
    </w:p>
    <w:bookmarkEnd w:id="58"/>
    <w:p w14:paraId="55B56155" w14:textId="77777777" w:rsidR="00183747" w:rsidRDefault="00183747" w:rsidP="00183747">
      <w:pPr>
        <w:ind w:left="720"/>
        <w:rPr>
          <w:rFonts w:ascii="Arial" w:hAnsi="Arial" w:cs="Arial"/>
          <w:b/>
          <w:bCs/>
          <w:color w:val="706A3E"/>
          <w:sz w:val="22"/>
          <w:szCs w:val="22"/>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2"/>
      </w:tblGrid>
      <w:tr w:rsidR="00183747" w14:paraId="5551432B" w14:textId="77777777" w:rsidTr="00DC489E">
        <w:tc>
          <w:tcPr>
            <w:tcW w:w="9032" w:type="dxa"/>
          </w:tcPr>
          <w:bookmarkStart w:id="59" w:name="_Hlk144820484"/>
          <w:p w14:paraId="2A63ED32" w14:textId="77777777" w:rsidR="00183747" w:rsidRDefault="00183747" w:rsidP="00DC489E">
            <w:pPr>
              <w:jc w:val="both"/>
              <w:rPr>
                <w:rFonts w:ascii="Arial" w:hAnsi="Arial" w:cs="Arial"/>
              </w:rPr>
            </w:pPr>
            <w:sdt>
              <w:sdtPr>
                <w:rPr>
                  <w:rFonts w:ascii="Arial" w:hAnsi="Arial" w:cs="Arial"/>
                </w:rPr>
                <w:id w:val="370112511"/>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DB35AA">
              <w:rPr>
                <w:rFonts w:ascii="Arial" w:hAnsi="Arial" w:cs="Arial"/>
              </w:rPr>
              <w:t xml:space="preserve">       The following statements must be included in the Listing Document in a prominent position, </w:t>
            </w:r>
          </w:p>
          <w:p w14:paraId="568F5F8B" w14:textId="77777777" w:rsidR="00183747" w:rsidRPr="00DB35AA" w:rsidRDefault="00183747" w:rsidP="00DC489E">
            <w:pPr>
              <w:ind w:left="624"/>
              <w:jc w:val="both"/>
              <w:rPr>
                <w:rFonts w:ascii="Arial" w:hAnsi="Arial" w:cs="Arial"/>
              </w:rPr>
            </w:pPr>
            <w:r w:rsidRPr="00DB35AA">
              <w:rPr>
                <w:rFonts w:ascii="Arial" w:hAnsi="Arial" w:cs="Arial"/>
              </w:rPr>
              <w:t>such as on the front page or set out in the Listing Document’s preliminary pages:</w:t>
            </w:r>
          </w:p>
        </w:tc>
      </w:tr>
      <w:tr w:rsidR="00183747" w14:paraId="6609913F" w14:textId="77777777" w:rsidTr="00DC489E">
        <w:tc>
          <w:tcPr>
            <w:tcW w:w="9032" w:type="dxa"/>
          </w:tcPr>
          <w:p w14:paraId="298AA323" w14:textId="77777777" w:rsidR="00183747" w:rsidRPr="00DB35AA" w:rsidRDefault="00183747" w:rsidP="00DC489E">
            <w:pPr>
              <w:rPr>
                <w:rFonts w:ascii="Arial" w:hAnsi="Arial" w:cs="Arial"/>
                <w:lang w:val="en-MY" w:eastAsia="zh-CN"/>
              </w:rPr>
            </w:pPr>
          </w:p>
          <w:p w14:paraId="46A13960" w14:textId="77777777" w:rsidR="00183747" w:rsidRPr="00DB35AA" w:rsidRDefault="00183747" w:rsidP="00DC489E">
            <w:pPr>
              <w:pStyle w:val="Default"/>
              <w:ind w:left="874"/>
              <w:jc w:val="both"/>
              <w:rPr>
                <w:i/>
                <w:iCs/>
                <w:color w:val="auto"/>
                <w:sz w:val="20"/>
                <w:szCs w:val="20"/>
              </w:rPr>
            </w:pPr>
            <w:r w:rsidRPr="00DB35AA">
              <w:rPr>
                <w:i/>
                <w:iCs/>
                <w:color w:val="auto"/>
                <w:sz w:val="20"/>
                <w:szCs w:val="20"/>
              </w:rPr>
              <w:t xml:space="preserve">“Fusang Exchange Ltd takes no responsibility for the contents of this document, makes no representations as to its accuracy or completeness and expressly disclaims any liability whatsoever for any loss howsoever arising from or in reliance upon any part of the contents of this document”. </w:t>
            </w:r>
          </w:p>
          <w:p w14:paraId="3222F28A" w14:textId="77777777" w:rsidR="00183747" w:rsidRPr="00DB35AA" w:rsidRDefault="00183747" w:rsidP="00DC489E">
            <w:pPr>
              <w:pStyle w:val="Default"/>
              <w:ind w:left="874"/>
              <w:jc w:val="both"/>
              <w:rPr>
                <w:color w:val="auto"/>
                <w:sz w:val="20"/>
                <w:szCs w:val="20"/>
              </w:rPr>
            </w:pPr>
          </w:p>
          <w:p w14:paraId="01BF69BC" w14:textId="77777777" w:rsidR="00183747" w:rsidRPr="00DB35AA" w:rsidRDefault="00183747" w:rsidP="00DC489E">
            <w:pPr>
              <w:pStyle w:val="Default"/>
              <w:ind w:left="874"/>
              <w:jc w:val="both"/>
              <w:rPr>
                <w:i/>
                <w:iCs/>
                <w:color w:val="auto"/>
                <w:sz w:val="20"/>
                <w:szCs w:val="20"/>
              </w:rPr>
            </w:pPr>
            <w:r w:rsidRPr="00DB35AA">
              <w:rPr>
                <w:i/>
                <w:iCs/>
                <w:color w:val="auto"/>
                <w:sz w:val="20"/>
                <w:szCs w:val="20"/>
              </w:rPr>
              <w:t xml:space="preserve">“Purchasers are advised to exercise caution, read and understand the contents of this document, and obtain all necessary professional advice, before making any purchase decision.” </w:t>
            </w:r>
          </w:p>
          <w:p w14:paraId="2747FD5B" w14:textId="77777777" w:rsidR="00183747" w:rsidRPr="00DB35AA" w:rsidRDefault="00183747" w:rsidP="00DC489E">
            <w:pPr>
              <w:pStyle w:val="Default"/>
              <w:ind w:left="874"/>
              <w:jc w:val="both"/>
              <w:rPr>
                <w:color w:val="auto"/>
                <w:sz w:val="20"/>
                <w:szCs w:val="20"/>
              </w:rPr>
            </w:pPr>
          </w:p>
          <w:p w14:paraId="0FCF5E69" w14:textId="77777777" w:rsidR="00183747" w:rsidRPr="00DB35AA" w:rsidRDefault="00183747" w:rsidP="00DC489E">
            <w:pPr>
              <w:pStyle w:val="Default"/>
              <w:ind w:left="874"/>
              <w:jc w:val="both"/>
              <w:rPr>
                <w:i/>
                <w:iCs/>
                <w:color w:val="auto"/>
                <w:sz w:val="20"/>
                <w:szCs w:val="20"/>
              </w:rPr>
            </w:pPr>
            <w:r w:rsidRPr="00DB35AA">
              <w:rPr>
                <w:i/>
                <w:iCs/>
                <w:color w:val="auto"/>
                <w:sz w:val="20"/>
                <w:szCs w:val="20"/>
              </w:rPr>
              <w:t xml:space="preserve">“Projections may be based on assumptions, simulations and/or historical data that may or may not be disclosed. Actual performance may differ </w:t>
            </w:r>
            <w:proofErr w:type="spellStart"/>
            <w:r w:rsidRPr="00DB35AA">
              <w:rPr>
                <w:i/>
                <w:iCs/>
                <w:color w:val="auto"/>
                <w:sz w:val="20"/>
                <w:szCs w:val="20"/>
              </w:rPr>
              <w:t>materally</w:t>
            </w:r>
            <w:proofErr w:type="spellEnd"/>
            <w:r w:rsidRPr="00DB35AA">
              <w:rPr>
                <w:i/>
                <w:iCs/>
                <w:color w:val="auto"/>
                <w:sz w:val="20"/>
                <w:szCs w:val="20"/>
              </w:rPr>
              <w:t xml:space="preserve"> from projections. Purchasers should exercise caution in relation to any projections and must take full responsibility for evaluating their adequacy and accuracy. Past performance does not guarantee future results.” </w:t>
            </w:r>
          </w:p>
          <w:p w14:paraId="21659E2A" w14:textId="77777777" w:rsidR="00183747" w:rsidRPr="00DB35AA" w:rsidRDefault="00183747" w:rsidP="00DC489E">
            <w:pPr>
              <w:pStyle w:val="Default"/>
              <w:ind w:left="874"/>
              <w:jc w:val="both"/>
              <w:rPr>
                <w:color w:val="auto"/>
                <w:sz w:val="20"/>
                <w:szCs w:val="20"/>
              </w:rPr>
            </w:pPr>
          </w:p>
          <w:p w14:paraId="527177B1" w14:textId="77777777" w:rsidR="00183747" w:rsidRPr="00DB35AA" w:rsidRDefault="00183747" w:rsidP="00DC489E">
            <w:pPr>
              <w:ind w:left="874"/>
              <w:jc w:val="both"/>
              <w:rPr>
                <w:rFonts w:ascii="Arial" w:hAnsi="Arial" w:cs="Arial"/>
                <w:lang w:val="en-MY" w:eastAsia="zh-CN"/>
              </w:rPr>
            </w:pPr>
            <w:r w:rsidRPr="00DB35AA">
              <w:rPr>
                <w:rFonts w:ascii="Arial" w:hAnsi="Arial" w:cs="Arial"/>
                <w:i/>
                <w:iCs/>
                <w:lang w:val="en-MY"/>
              </w:rPr>
              <w:t>“Assets based on emerging technologies, including distributed ledger technologies such as blockchain, can be subject to volatility and risk that greatly exceeds that of traditional assets. You may lose your entire purchase sum.”</w:t>
            </w:r>
          </w:p>
        </w:tc>
      </w:tr>
      <w:tr w:rsidR="00183747" w14:paraId="22765693" w14:textId="77777777" w:rsidTr="00DC489E">
        <w:trPr>
          <w:trHeight w:val="87"/>
        </w:trPr>
        <w:tc>
          <w:tcPr>
            <w:tcW w:w="9032" w:type="dxa"/>
          </w:tcPr>
          <w:p w14:paraId="181616D3" w14:textId="77777777" w:rsidR="00183747" w:rsidRPr="00DB35AA" w:rsidRDefault="00183747" w:rsidP="00DC489E">
            <w:pPr>
              <w:rPr>
                <w:rFonts w:ascii="Arial" w:hAnsi="Arial" w:cs="Arial"/>
                <w:lang w:val="en-MY" w:eastAsia="zh-CN"/>
              </w:rPr>
            </w:pPr>
          </w:p>
        </w:tc>
      </w:tr>
      <w:tr w:rsidR="00183747" w14:paraId="23EC85AF" w14:textId="77777777" w:rsidTr="00DC489E">
        <w:trPr>
          <w:trHeight w:val="147"/>
        </w:trPr>
        <w:tc>
          <w:tcPr>
            <w:tcW w:w="9032" w:type="dxa"/>
          </w:tcPr>
          <w:p w14:paraId="30E4088A" w14:textId="77777777" w:rsidR="00183747" w:rsidRDefault="00183747" w:rsidP="00DC489E">
            <w:pPr>
              <w:jc w:val="both"/>
              <w:rPr>
                <w:rFonts w:ascii="Arial" w:hAnsi="Arial" w:cs="Arial"/>
              </w:rPr>
            </w:pPr>
            <w:sdt>
              <w:sdtPr>
                <w:rPr>
                  <w:rFonts w:ascii="Arial" w:hAnsi="Arial" w:cs="Arial"/>
                </w:rPr>
                <w:id w:val="-94941095"/>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DB35AA">
              <w:rPr>
                <w:rFonts w:ascii="Arial" w:hAnsi="Arial" w:cs="Arial"/>
              </w:rPr>
              <w:t xml:space="preserve">        </w:t>
            </w:r>
            <w:r w:rsidRPr="000C7C87">
              <w:rPr>
                <w:rFonts w:ascii="Arial" w:hAnsi="Arial" w:cs="Arial"/>
              </w:rPr>
              <w:t>A statement that application has been made to Fusang for the listing of Asset on the</w:t>
            </w:r>
            <w:r>
              <w:rPr>
                <w:rFonts w:ascii="Arial" w:hAnsi="Arial" w:cs="Arial"/>
              </w:rPr>
              <w:t xml:space="preserve"> </w:t>
            </w:r>
            <w:r w:rsidRPr="000C7C87">
              <w:rPr>
                <w:rFonts w:ascii="Arial" w:hAnsi="Arial" w:cs="Arial"/>
              </w:rPr>
              <w:t xml:space="preserve">Fusang </w:t>
            </w:r>
          </w:p>
          <w:p w14:paraId="37286662" w14:textId="77777777" w:rsidR="00183747" w:rsidRPr="000C7C87" w:rsidRDefault="00183747" w:rsidP="00DC489E">
            <w:pPr>
              <w:ind w:left="624"/>
              <w:jc w:val="both"/>
              <w:rPr>
                <w:rFonts w:ascii="Arial" w:hAnsi="Arial" w:cs="Arial"/>
              </w:rPr>
            </w:pPr>
            <w:r w:rsidRPr="000C7C87">
              <w:rPr>
                <w:rFonts w:ascii="Arial" w:hAnsi="Arial" w:cs="Arial"/>
              </w:rPr>
              <w:t>Exchange.</w:t>
            </w:r>
          </w:p>
        </w:tc>
      </w:tr>
      <w:tr w:rsidR="00183747" w14:paraId="5184D982" w14:textId="77777777" w:rsidTr="00DC489E">
        <w:trPr>
          <w:trHeight w:val="147"/>
        </w:trPr>
        <w:tc>
          <w:tcPr>
            <w:tcW w:w="9032" w:type="dxa"/>
          </w:tcPr>
          <w:p w14:paraId="43D15A5F" w14:textId="77777777" w:rsidR="00183747" w:rsidRPr="000C7C87" w:rsidRDefault="00183747" w:rsidP="00DC489E">
            <w:pPr>
              <w:jc w:val="both"/>
              <w:rPr>
                <w:rFonts w:ascii="MS Gothic" w:eastAsia="MS Gothic" w:hAnsi="MS Gothic" w:cs="Arial"/>
                <w:lang w:val="en-MY"/>
              </w:rPr>
            </w:pPr>
          </w:p>
        </w:tc>
      </w:tr>
      <w:tr w:rsidR="00183747" w14:paraId="77BD33F0" w14:textId="77777777" w:rsidTr="00DC489E">
        <w:trPr>
          <w:trHeight w:val="147"/>
        </w:trPr>
        <w:tc>
          <w:tcPr>
            <w:tcW w:w="9032" w:type="dxa"/>
          </w:tcPr>
          <w:p w14:paraId="709938C0" w14:textId="77777777" w:rsidR="00183747" w:rsidRDefault="00183747" w:rsidP="00DC489E">
            <w:pPr>
              <w:jc w:val="both"/>
              <w:rPr>
                <w:rFonts w:ascii="Arial" w:hAnsi="Arial" w:cs="Arial"/>
              </w:rPr>
            </w:pPr>
            <w:sdt>
              <w:sdtPr>
                <w:rPr>
                  <w:rFonts w:ascii="Arial" w:hAnsi="Arial" w:cs="Arial"/>
                </w:rPr>
                <w:id w:val="-1028782509"/>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DB35AA">
              <w:rPr>
                <w:rFonts w:ascii="Arial" w:hAnsi="Arial" w:cs="Arial"/>
              </w:rPr>
              <w:t xml:space="preserve">        </w:t>
            </w:r>
            <w:r w:rsidRPr="000C7C87">
              <w:rPr>
                <w:rFonts w:ascii="Arial" w:hAnsi="Arial" w:cs="Arial"/>
              </w:rPr>
              <w:t xml:space="preserve">A statement that all necessary arrangements have been made to enable the Asset to be listed </w:t>
            </w:r>
          </w:p>
          <w:p w14:paraId="41230680" w14:textId="77777777" w:rsidR="00183747" w:rsidRPr="000C7C87" w:rsidRDefault="00183747" w:rsidP="00DC489E">
            <w:pPr>
              <w:ind w:left="591"/>
              <w:jc w:val="both"/>
              <w:rPr>
                <w:rFonts w:ascii="MS Gothic" w:eastAsia="MS Gothic" w:hAnsi="MS Gothic" w:cs="Arial"/>
                <w:lang w:val="en-MY"/>
              </w:rPr>
            </w:pPr>
            <w:r w:rsidRPr="000C7C87">
              <w:rPr>
                <w:rFonts w:ascii="Arial" w:hAnsi="Arial" w:cs="Arial"/>
              </w:rPr>
              <w:t>on the Fusang Exchange.</w:t>
            </w:r>
          </w:p>
        </w:tc>
      </w:tr>
      <w:tr w:rsidR="00183747" w14:paraId="7F9E35D4" w14:textId="77777777" w:rsidTr="00DC489E">
        <w:trPr>
          <w:trHeight w:val="147"/>
        </w:trPr>
        <w:tc>
          <w:tcPr>
            <w:tcW w:w="9032" w:type="dxa"/>
          </w:tcPr>
          <w:p w14:paraId="307E7D6B" w14:textId="77777777" w:rsidR="00183747" w:rsidRPr="00DB35AA" w:rsidRDefault="00183747" w:rsidP="00DC489E">
            <w:pPr>
              <w:jc w:val="both"/>
              <w:rPr>
                <w:rFonts w:ascii="Arial" w:hAnsi="Arial" w:cs="Arial"/>
              </w:rPr>
            </w:pPr>
          </w:p>
        </w:tc>
      </w:tr>
    </w:tbl>
    <w:p w14:paraId="7383FC8D" w14:textId="77777777" w:rsidR="00183747" w:rsidRDefault="00183747" w:rsidP="00183747">
      <w:pPr>
        <w:ind w:left="720"/>
        <w:rPr>
          <w:rFonts w:ascii="Arial" w:hAnsi="Arial" w:cs="Arial"/>
          <w:b/>
          <w:bCs/>
          <w:color w:val="706A3E"/>
          <w:sz w:val="22"/>
          <w:szCs w:val="22"/>
        </w:rPr>
      </w:pPr>
      <w:bookmarkStart w:id="60" w:name="_Hlk144820596"/>
      <w:bookmarkEnd w:id="59"/>
    </w:p>
    <w:p w14:paraId="297C94DA" w14:textId="77777777" w:rsidR="00183747" w:rsidRDefault="00183747" w:rsidP="00183747">
      <w:pPr>
        <w:ind w:left="720"/>
        <w:rPr>
          <w:rFonts w:ascii="Arial" w:hAnsi="Arial" w:cs="Arial"/>
          <w:b/>
          <w:bCs/>
          <w:i/>
          <w:iCs/>
          <w:color w:val="706A3E"/>
          <w:sz w:val="22"/>
          <w:szCs w:val="22"/>
        </w:rPr>
      </w:pPr>
      <w:r w:rsidRPr="00C34B93">
        <w:rPr>
          <w:rFonts w:ascii="Arial" w:hAnsi="Arial" w:cs="Arial"/>
          <w:b/>
          <w:bCs/>
          <w:color w:val="706A3E"/>
          <w:sz w:val="22"/>
          <w:szCs w:val="22"/>
        </w:rPr>
        <w:t>Applicant Issuer/ Guarantor details</w:t>
      </w:r>
      <w:r>
        <w:rPr>
          <w:rFonts w:ascii="Arial" w:hAnsi="Arial" w:cs="Arial"/>
          <w:b/>
          <w:bCs/>
          <w:color w:val="706A3E"/>
          <w:sz w:val="22"/>
          <w:szCs w:val="22"/>
        </w:rPr>
        <w:t xml:space="preserve"> </w:t>
      </w:r>
      <w:r w:rsidRPr="00C34B93">
        <w:rPr>
          <w:rFonts w:ascii="Arial" w:hAnsi="Arial" w:cs="Arial"/>
          <w:b/>
          <w:bCs/>
          <w:i/>
          <w:iCs/>
          <w:color w:val="706A3E"/>
          <w:sz w:val="22"/>
          <w:szCs w:val="22"/>
        </w:rPr>
        <w:t>(if applicable)</w:t>
      </w:r>
    </w:p>
    <w:bookmarkEnd w:id="60"/>
    <w:p w14:paraId="2B672AC4" w14:textId="77777777" w:rsidR="00183747" w:rsidRDefault="00183747" w:rsidP="00183747">
      <w:pPr>
        <w:pStyle w:val="Default"/>
        <w:ind w:left="1134" w:hanging="1134"/>
      </w:pPr>
      <w:r>
        <w:tab/>
      </w:r>
    </w:p>
    <w:p w14:paraId="2FE06431" w14:textId="77777777" w:rsidR="00183747" w:rsidRDefault="00183747" w:rsidP="00183747">
      <w:pPr>
        <w:ind w:left="1134" w:hanging="425"/>
        <w:rPr>
          <w:rFonts w:ascii="Arial" w:eastAsia="Arial" w:hAnsi="Arial" w:cs="Arial"/>
        </w:rPr>
      </w:pPr>
      <w:r>
        <w:rPr>
          <w:spacing w:val="38"/>
        </w:rPr>
        <w:fldChar w:fldCharType="begin">
          <w:ffData>
            <w:name w:val="Check1"/>
            <w:enabled/>
            <w:calcOnExit w:val="0"/>
            <w:checkBox>
              <w:sizeAuto/>
              <w:default w:val="0"/>
            </w:checkBox>
          </w:ffData>
        </w:fldChar>
      </w:r>
      <w:r>
        <w:rPr>
          <w:spacing w:val="38"/>
        </w:rPr>
        <w:instrText xml:space="preserve"> FORMCHECKBOX </w:instrText>
      </w:r>
      <w:r>
        <w:rPr>
          <w:spacing w:val="38"/>
        </w:rPr>
      </w:r>
      <w:r>
        <w:rPr>
          <w:spacing w:val="38"/>
        </w:rPr>
        <w:fldChar w:fldCharType="separate"/>
      </w:r>
      <w:r>
        <w:rPr>
          <w:spacing w:val="38"/>
        </w:rPr>
        <w:fldChar w:fldCharType="end"/>
      </w:r>
      <w:r>
        <w:tab/>
      </w:r>
      <w:r>
        <w:rPr>
          <w:rFonts w:ascii="Arial" w:eastAsia="Arial" w:hAnsi="Arial" w:cs="Arial"/>
          <w:spacing w:val="1"/>
        </w:rPr>
        <w:t>T</w:t>
      </w:r>
      <w:r>
        <w:rPr>
          <w:rFonts w:ascii="Arial" w:eastAsia="Arial" w:hAnsi="Arial" w:cs="Arial"/>
        </w:rPr>
        <w:t>he</w:t>
      </w:r>
      <w:r>
        <w:rPr>
          <w:spacing w:val="2"/>
        </w:rPr>
        <w:t xml:space="preserve"> </w:t>
      </w:r>
      <w:r>
        <w:rPr>
          <w:rFonts w:ascii="Arial" w:eastAsia="Arial" w:hAnsi="Arial" w:cs="Arial"/>
          <w:spacing w:val="1"/>
        </w:rPr>
        <w:t>A</w:t>
      </w:r>
      <w:r>
        <w:rPr>
          <w:rFonts w:ascii="Arial" w:eastAsia="Arial" w:hAnsi="Arial" w:cs="Arial"/>
        </w:rPr>
        <w:t>p</w:t>
      </w:r>
      <w:r>
        <w:rPr>
          <w:rFonts w:ascii="Arial" w:eastAsia="Arial" w:hAnsi="Arial" w:cs="Arial"/>
          <w:spacing w:val="1"/>
        </w:rPr>
        <w:t>p</w:t>
      </w:r>
      <w:r>
        <w:rPr>
          <w:rFonts w:ascii="Arial" w:eastAsia="Arial" w:hAnsi="Arial" w:cs="Arial"/>
          <w:spacing w:val="-1"/>
        </w:rPr>
        <w:t>li</w:t>
      </w:r>
      <w:r>
        <w:rPr>
          <w:rFonts w:ascii="Arial" w:eastAsia="Arial" w:hAnsi="Arial" w:cs="Arial"/>
          <w:spacing w:val="1"/>
        </w:rPr>
        <w:t>c</w:t>
      </w:r>
      <w:r>
        <w:rPr>
          <w:rFonts w:ascii="Arial" w:eastAsia="Arial" w:hAnsi="Arial" w:cs="Arial"/>
        </w:rPr>
        <w:t>a</w:t>
      </w:r>
      <w:r>
        <w:rPr>
          <w:rFonts w:ascii="Arial" w:eastAsia="Arial" w:hAnsi="Arial" w:cs="Arial"/>
          <w:spacing w:val="1"/>
        </w:rPr>
        <w:t>n</w:t>
      </w:r>
      <w:r>
        <w:rPr>
          <w:rFonts w:ascii="Arial" w:eastAsia="Arial" w:hAnsi="Arial" w:cs="Arial"/>
        </w:rPr>
        <w:t>t</w:t>
      </w:r>
      <w:r>
        <w:rPr>
          <w:spacing w:val="-3"/>
        </w:rPr>
        <w:t xml:space="preserve"> </w:t>
      </w:r>
      <w:r>
        <w:rPr>
          <w:rFonts w:ascii="Arial" w:eastAsia="Arial" w:hAnsi="Arial" w:cs="Arial"/>
        </w:rPr>
        <w:t>Is</w:t>
      </w:r>
      <w:r>
        <w:rPr>
          <w:rFonts w:ascii="Arial" w:eastAsia="Arial" w:hAnsi="Arial" w:cs="Arial"/>
          <w:spacing w:val="1"/>
        </w:rPr>
        <w:t>s</w:t>
      </w:r>
      <w:r>
        <w:rPr>
          <w:rFonts w:ascii="Arial" w:eastAsia="Arial" w:hAnsi="Arial" w:cs="Arial"/>
        </w:rPr>
        <w:t>u</w:t>
      </w:r>
      <w:r>
        <w:rPr>
          <w:rFonts w:ascii="Arial" w:eastAsia="Arial" w:hAnsi="Arial" w:cs="Arial"/>
          <w:spacing w:val="-1"/>
        </w:rPr>
        <w:t>e</w:t>
      </w:r>
      <w:r>
        <w:rPr>
          <w:rFonts w:ascii="Arial" w:eastAsia="Arial" w:hAnsi="Arial" w:cs="Arial"/>
          <w:spacing w:val="3"/>
        </w:rPr>
        <w:t>r</w:t>
      </w:r>
      <w:r>
        <w:rPr>
          <w:rFonts w:ascii="Arial" w:eastAsia="Arial" w:hAnsi="Arial" w:cs="Arial"/>
        </w:rPr>
        <w:t>/</w:t>
      </w:r>
      <w:r>
        <w:rPr>
          <w:spacing w:val="-1"/>
        </w:rPr>
        <w:t xml:space="preserve"> </w:t>
      </w:r>
      <w:r>
        <w:rPr>
          <w:rFonts w:ascii="Arial" w:eastAsia="Arial" w:hAnsi="Arial" w:cs="Arial"/>
        </w:rPr>
        <w:t>G</w:t>
      </w:r>
      <w:r>
        <w:rPr>
          <w:rFonts w:ascii="Arial" w:eastAsia="Arial" w:hAnsi="Arial" w:cs="Arial"/>
          <w:spacing w:val="2"/>
        </w:rPr>
        <w:t>u</w:t>
      </w:r>
      <w:r>
        <w:rPr>
          <w:rFonts w:ascii="Arial" w:eastAsia="Arial" w:hAnsi="Arial" w:cs="Arial"/>
        </w:rPr>
        <w:t>arant</w:t>
      </w:r>
      <w:r>
        <w:rPr>
          <w:rFonts w:ascii="Arial" w:eastAsia="Arial" w:hAnsi="Arial" w:cs="Arial"/>
          <w:spacing w:val="-1"/>
        </w:rPr>
        <w:t>o</w:t>
      </w:r>
      <w:r>
        <w:rPr>
          <w:rFonts w:ascii="Arial" w:eastAsia="Arial" w:hAnsi="Arial" w:cs="Arial"/>
          <w:spacing w:val="1"/>
        </w:rPr>
        <w:t>r</w:t>
      </w:r>
      <w:r>
        <w:rPr>
          <w:rFonts w:ascii="Arial" w:eastAsia="Arial" w:hAnsi="Arial" w:cs="Arial"/>
          <w:spacing w:val="-1"/>
        </w:rPr>
        <w:t>’</w:t>
      </w:r>
      <w:r>
        <w:rPr>
          <w:rFonts w:ascii="Arial" w:eastAsia="Arial" w:hAnsi="Arial" w:cs="Arial"/>
          <w:spacing w:val="1"/>
        </w:rPr>
        <w:t>s</w:t>
      </w:r>
      <w:r>
        <w:rPr>
          <w:rFonts w:ascii="Arial" w:eastAsia="Arial" w:hAnsi="Arial" w:cs="Arial"/>
        </w:rPr>
        <w:t>:</w:t>
      </w:r>
    </w:p>
    <w:p w14:paraId="4E706E1D" w14:textId="77777777" w:rsidR="00183747" w:rsidRDefault="00183747" w:rsidP="00183747">
      <w:pPr>
        <w:rPr>
          <w:sz w:val="24"/>
          <w:szCs w:val="24"/>
        </w:rPr>
      </w:pPr>
    </w:p>
    <w:p w14:paraId="4A3D1EDC" w14:textId="77777777" w:rsidR="00183747" w:rsidRDefault="00183747" w:rsidP="00183747">
      <w:pPr>
        <w:pStyle w:val="ListParagraph"/>
        <w:numPr>
          <w:ilvl w:val="0"/>
          <w:numId w:val="52"/>
        </w:numPr>
        <w:spacing w:line="480" w:lineRule="auto"/>
        <w:ind w:left="1843" w:hanging="283"/>
        <w:rPr>
          <w:rFonts w:ascii="Arial" w:eastAsia="Arial" w:hAnsi="Arial" w:cs="Arial"/>
          <w:spacing w:val="1"/>
        </w:rPr>
      </w:pPr>
      <w:r w:rsidRPr="00794B1B">
        <w:rPr>
          <w:rFonts w:ascii="Arial" w:eastAsia="Arial" w:hAnsi="Arial" w:cs="Arial"/>
          <w:spacing w:val="1"/>
        </w:rPr>
        <w:t>full legal name;</w:t>
      </w:r>
    </w:p>
    <w:p w14:paraId="25D5ACF9" w14:textId="77777777" w:rsidR="00183747" w:rsidRPr="00794B1B" w:rsidRDefault="00183747" w:rsidP="00183747">
      <w:pPr>
        <w:pStyle w:val="ListParagraph"/>
        <w:numPr>
          <w:ilvl w:val="0"/>
          <w:numId w:val="52"/>
        </w:numPr>
        <w:spacing w:line="480" w:lineRule="auto"/>
        <w:ind w:left="1843" w:hanging="283"/>
        <w:rPr>
          <w:rFonts w:ascii="Arial" w:eastAsia="Arial" w:hAnsi="Arial" w:cs="Arial"/>
          <w:spacing w:val="1"/>
        </w:rPr>
      </w:pPr>
      <w:r w:rsidRPr="00794B1B">
        <w:rPr>
          <w:rFonts w:ascii="Arial" w:eastAsia="Arial" w:hAnsi="Arial" w:cs="Arial"/>
          <w:spacing w:val="1"/>
        </w:rPr>
        <w:t>contact details;</w:t>
      </w:r>
    </w:p>
    <w:p w14:paraId="11599823" w14:textId="77777777" w:rsidR="00183747" w:rsidRDefault="00183747" w:rsidP="00183747">
      <w:pPr>
        <w:pStyle w:val="ListParagraph"/>
        <w:numPr>
          <w:ilvl w:val="0"/>
          <w:numId w:val="51"/>
        </w:numPr>
        <w:spacing w:line="480" w:lineRule="auto"/>
        <w:ind w:left="1843" w:hanging="283"/>
        <w:rPr>
          <w:rFonts w:ascii="Arial" w:eastAsia="Arial" w:hAnsi="Arial" w:cs="Arial"/>
          <w:spacing w:val="1"/>
        </w:rPr>
      </w:pPr>
      <w:r w:rsidRPr="00794B1B">
        <w:rPr>
          <w:rFonts w:ascii="Arial" w:eastAsia="Arial" w:hAnsi="Arial" w:cs="Arial"/>
          <w:spacing w:val="1"/>
        </w:rPr>
        <w:t>date and jurisdictions of incorporation and operation (if different);</w:t>
      </w:r>
    </w:p>
    <w:p w14:paraId="352E3BBA" w14:textId="77777777" w:rsidR="00183747" w:rsidRPr="00794B1B" w:rsidRDefault="00183747" w:rsidP="00183747">
      <w:pPr>
        <w:pStyle w:val="ListParagraph"/>
        <w:numPr>
          <w:ilvl w:val="0"/>
          <w:numId w:val="51"/>
        </w:numPr>
        <w:spacing w:line="480" w:lineRule="auto"/>
        <w:ind w:left="1843" w:hanging="283"/>
        <w:rPr>
          <w:rFonts w:ascii="Arial" w:eastAsia="Arial" w:hAnsi="Arial" w:cs="Arial"/>
          <w:spacing w:val="1"/>
        </w:rPr>
      </w:pPr>
      <w:r w:rsidRPr="00794B1B">
        <w:rPr>
          <w:rFonts w:ascii="Arial" w:eastAsia="Arial" w:hAnsi="Arial" w:cs="Arial"/>
          <w:spacing w:val="-1"/>
        </w:rPr>
        <w:t>li</w:t>
      </w:r>
      <w:r w:rsidRPr="00794B1B">
        <w:rPr>
          <w:rFonts w:ascii="Arial" w:eastAsia="Arial" w:hAnsi="Arial" w:cs="Arial"/>
          <w:spacing w:val="2"/>
        </w:rPr>
        <w:t>a</w:t>
      </w:r>
      <w:r w:rsidRPr="00794B1B">
        <w:rPr>
          <w:rFonts w:ascii="Arial" w:eastAsia="Arial" w:hAnsi="Arial" w:cs="Arial"/>
        </w:rPr>
        <w:t>b</w:t>
      </w:r>
      <w:r w:rsidRPr="00794B1B">
        <w:rPr>
          <w:rFonts w:ascii="Arial" w:eastAsia="Arial" w:hAnsi="Arial" w:cs="Arial"/>
          <w:spacing w:val="1"/>
        </w:rPr>
        <w:t>i</w:t>
      </w:r>
      <w:r w:rsidRPr="00794B1B">
        <w:rPr>
          <w:rFonts w:ascii="Arial" w:eastAsia="Arial" w:hAnsi="Arial" w:cs="Arial"/>
          <w:spacing w:val="-1"/>
        </w:rPr>
        <w:t>li</w:t>
      </w:r>
      <w:r w:rsidRPr="00794B1B">
        <w:rPr>
          <w:rFonts w:ascii="Arial" w:eastAsia="Arial" w:hAnsi="Arial" w:cs="Arial"/>
        </w:rPr>
        <w:t>ty</w:t>
      </w:r>
      <w:r>
        <w:t xml:space="preserve"> </w:t>
      </w:r>
      <w:r w:rsidRPr="00794B1B">
        <w:rPr>
          <w:rFonts w:ascii="Arial" w:eastAsia="Arial" w:hAnsi="Arial" w:cs="Arial"/>
          <w:spacing w:val="1"/>
        </w:rPr>
        <w:t>s</w:t>
      </w:r>
      <w:r w:rsidRPr="00794B1B">
        <w:rPr>
          <w:rFonts w:ascii="Arial" w:eastAsia="Arial" w:hAnsi="Arial" w:cs="Arial"/>
        </w:rPr>
        <w:t>t</w:t>
      </w:r>
      <w:r w:rsidRPr="00794B1B">
        <w:rPr>
          <w:rFonts w:ascii="Arial" w:eastAsia="Arial" w:hAnsi="Arial" w:cs="Arial"/>
          <w:spacing w:val="2"/>
        </w:rPr>
        <w:t>a</w:t>
      </w:r>
      <w:r w:rsidRPr="00794B1B">
        <w:rPr>
          <w:rFonts w:ascii="Arial" w:eastAsia="Arial" w:hAnsi="Arial" w:cs="Arial"/>
        </w:rPr>
        <w:t>tus</w:t>
      </w:r>
      <w:r w:rsidRPr="00794B1B">
        <w:rPr>
          <w:spacing w:val="1"/>
        </w:rPr>
        <w:t xml:space="preserve"> </w:t>
      </w:r>
      <w:r w:rsidRPr="00794B1B">
        <w:rPr>
          <w:rFonts w:ascii="Arial" w:eastAsia="Arial" w:hAnsi="Arial" w:cs="Arial"/>
        </w:rPr>
        <w:t>a</w:t>
      </w:r>
      <w:r w:rsidRPr="00794B1B">
        <w:rPr>
          <w:rFonts w:ascii="Arial" w:eastAsia="Arial" w:hAnsi="Arial" w:cs="Arial"/>
          <w:spacing w:val="1"/>
        </w:rPr>
        <w:t>n</w:t>
      </w:r>
      <w:r w:rsidRPr="00794B1B">
        <w:rPr>
          <w:rFonts w:ascii="Arial" w:eastAsia="Arial" w:hAnsi="Arial" w:cs="Arial"/>
        </w:rPr>
        <w:t>d</w:t>
      </w:r>
      <w:r w:rsidRPr="00794B1B">
        <w:rPr>
          <w:spacing w:val="2"/>
        </w:rPr>
        <w:t xml:space="preserve"> </w:t>
      </w:r>
      <w:r w:rsidRPr="00794B1B">
        <w:rPr>
          <w:rFonts w:ascii="Arial" w:eastAsia="Arial" w:hAnsi="Arial" w:cs="Arial"/>
          <w:spacing w:val="1"/>
        </w:rPr>
        <w:t>i</w:t>
      </w:r>
      <w:r w:rsidRPr="00794B1B">
        <w:rPr>
          <w:rFonts w:ascii="Arial" w:eastAsia="Arial" w:hAnsi="Arial" w:cs="Arial"/>
        </w:rPr>
        <w:t>n</w:t>
      </w:r>
      <w:r w:rsidRPr="00794B1B">
        <w:rPr>
          <w:rFonts w:ascii="Arial" w:eastAsia="Arial" w:hAnsi="Arial" w:cs="Arial"/>
          <w:spacing w:val="1"/>
        </w:rPr>
        <w:t>c</w:t>
      </w:r>
      <w:r w:rsidRPr="00794B1B">
        <w:rPr>
          <w:rFonts w:ascii="Arial" w:eastAsia="Arial" w:hAnsi="Arial" w:cs="Arial"/>
        </w:rPr>
        <w:t>orpo</w:t>
      </w:r>
      <w:r w:rsidRPr="00794B1B">
        <w:rPr>
          <w:rFonts w:ascii="Arial" w:eastAsia="Arial" w:hAnsi="Arial" w:cs="Arial"/>
          <w:spacing w:val="3"/>
        </w:rPr>
        <w:t>r</w:t>
      </w:r>
      <w:r w:rsidRPr="00794B1B">
        <w:rPr>
          <w:rFonts w:ascii="Arial" w:eastAsia="Arial" w:hAnsi="Arial" w:cs="Arial"/>
        </w:rPr>
        <w:t>at</w:t>
      </w:r>
      <w:r w:rsidRPr="00794B1B">
        <w:rPr>
          <w:rFonts w:ascii="Arial" w:eastAsia="Arial" w:hAnsi="Arial" w:cs="Arial"/>
          <w:spacing w:val="-2"/>
        </w:rPr>
        <w:t>i</w:t>
      </w:r>
      <w:r w:rsidRPr="00794B1B">
        <w:rPr>
          <w:rFonts w:ascii="Arial" w:eastAsia="Arial" w:hAnsi="Arial" w:cs="Arial"/>
          <w:spacing w:val="2"/>
        </w:rPr>
        <w:t>o</w:t>
      </w:r>
      <w:r w:rsidRPr="00794B1B">
        <w:rPr>
          <w:rFonts w:ascii="Arial" w:eastAsia="Arial" w:hAnsi="Arial" w:cs="Arial"/>
        </w:rPr>
        <w:t>n</w:t>
      </w:r>
      <w:r w:rsidRPr="00794B1B">
        <w:rPr>
          <w:spacing w:val="-7"/>
        </w:rPr>
        <w:t xml:space="preserve"> </w:t>
      </w:r>
      <w:r w:rsidRPr="00794B1B">
        <w:rPr>
          <w:rFonts w:ascii="Arial" w:eastAsia="Arial" w:hAnsi="Arial" w:cs="Arial"/>
          <w:spacing w:val="-1"/>
        </w:rPr>
        <w:t>t</w:t>
      </w:r>
      <w:r w:rsidRPr="00794B1B">
        <w:rPr>
          <w:rFonts w:ascii="Arial" w:eastAsia="Arial" w:hAnsi="Arial" w:cs="Arial"/>
          <w:spacing w:val="1"/>
        </w:rPr>
        <w:t>y</w:t>
      </w:r>
      <w:r w:rsidRPr="00794B1B">
        <w:rPr>
          <w:rFonts w:ascii="Arial" w:eastAsia="Arial" w:hAnsi="Arial" w:cs="Arial"/>
        </w:rPr>
        <w:t>p</w:t>
      </w:r>
      <w:r w:rsidRPr="00794B1B">
        <w:rPr>
          <w:rFonts w:ascii="Arial" w:eastAsia="Arial" w:hAnsi="Arial" w:cs="Arial"/>
          <w:spacing w:val="1"/>
        </w:rPr>
        <w:t>e</w:t>
      </w:r>
      <w:r w:rsidRPr="00794B1B">
        <w:rPr>
          <w:rFonts w:ascii="Arial" w:eastAsia="Arial" w:hAnsi="Arial" w:cs="Arial"/>
        </w:rPr>
        <w:t>;</w:t>
      </w:r>
    </w:p>
    <w:p w14:paraId="49B60D36" w14:textId="77777777" w:rsidR="00183747" w:rsidRPr="00794B1B" w:rsidRDefault="00183747" w:rsidP="00183747">
      <w:pPr>
        <w:pStyle w:val="ListParagraph"/>
        <w:numPr>
          <w:ilvl w:val="0"/>
          <w:numId w:val="51"/>
        </w:numPr>
        <w:spacing w:line="480" w:lineRule="auto"/>
        <w:ind w:left="1843" w:hanging="283"/>
        <w:rPr>
          <w:rFonts w:ascii="Arial" w:eastAsia="Arial" w:hAnsi="Arial" w:cs="Arial"/>
          <w:spacing w:val="1"/>
        </w:rPr>
      </w:pPr>
      <w:r w:rsidRPr="00794B1B">
        <w:rPr>
          <w:rFonts w:ascii="Arial" w:eastAsia="Arial" w:hAnsi="Arial" w:cs="Arial"/>
          <w:spacing w:val="-1"/>
        </w:rPr>
        <w:lastRenderedPageBreak/>
        <w:t>i</w:t>
      </w:r>
      <w:r w:rsidRPr="00794B1B">
        <w:rPr>
          <w:rFonts w:ascii="Arial" w:eastAsia="Arial" w:hAnsi="Arial" w:cs="Arial"/>
        </w:rPr>
        <w:t>n</w:t>
      </w:r>
      <w:r w:rsidRPr="00794B1B">
        <w:rPr>
          <w:rFonts w:ascii="Arial" w:eastAsia="Arial" w:hAnsi="Arial" w:cs="Arial"/>
          <w:spacing w:val="1"/>
        </w:rPr>
        <w:t>d</w:t>
      </w:r>
      <w:r w:rsidRPr="00794B1B">
        <w:rPr>
          <w:rFonts w:ascii="Arial" w:eastAsia="Arial" w:hAnsi="Arial" w:cs="Arial"/>
        </w:rPr>
        <w:t>u</w:t>
      </w:r>
      <w:r w:rsidRPr="00794B1B">
        <w:rPr>
          <w:rFonts w:ascii="Arial" w:eastAsia="Arial" w:hAnsi="Arial" w:cs="Arial"/>
          <w:spacing w:val="1"/>
        </w:rPr>
        <w:t>s</w:t>
      </w:r>
      <w:r w:rsidRPr="00794B1B">
        <w:rPr>
          <w:rFonts w:ascii="Arial" w:eastAsia="Arial" w:hAnsi="Arial" w:cs="Arial"/>
        </w:rPr>
        <w:t>try</w:t>
      </w:r>
      <w:r w:rsidRPr="00794B1B">
        <w:rPr>
          <w:spacing w:val="-1"/>
        </w:rPr>
        <w:t xml:space="preserve"> </w:t>
      </w:r>
      <w:r w:rsidRPr="00794B1B">
        <w:rPr>
          <w:rFonts w:ascii="Arial" w:eastAsia="Arial" w:hAnsi="Arial" w:cs="Arial"/>
        </w:rPr>
        <w:t>a</w:t>
      </w:r>
      <w:r w:rsidRPr="00794B1B">
        <w:rPr>
          <w:rFonts w:ascii="Arial" w:eastAsia="Arial" w:hAnsi="Arial" w:cs="Arial"/>
          <w:spacing w:val="-1"/>
        </w:rPr>
        <w:t>n</w:t>
      </w:r>
      <w:r w:rsidRPr="00794B1B">
        <w:rPr>
          <w:rFonts w:ascii="Arial" w:eastAsia="Arial" w:hAnsi="Arial" w:cs="Arial"/>
        </w:rPr>
        <w:t>d</w:t>
      </w:r>
      <w:r w:rsidRPr="00794B1B">
        <w:rPr>
          <w:spacing w:val="2"/>
        </w:rPr>
        <w:t xml:space="preserve"> </w:t>
      </w:r>
      <w:r w:rsidRPr="00794B1B">
        <w:rPr>
          <w:rFonts w:ascii="Arial" w:eastAsia="Arial" w:hAnsi="Arial" w:cs="Arial"/>
        </w:rPr>
        <w:t>key</w:t>
      </w:r>
      <w:r w:rsidRPr="00794B1B">
        <w:rPr>
          <w:spacing w:val="3"/>
        </w:rPr>
        <w:t xml:space="preserve"> </w:t>
      </w:r>
      <w:r w:rsidRPr="00794B1B">
        <w:rPr>
          <w:rFonts w:ascii="Arial" w:eastAsia="Arial" w:hAnsi="Arial" w:cs="Arial"/>
          <w:spacing w:val="2"/>
        </w:rPr>
        <w:t>b</w:t>
      </w:r>
      <w:r w:rsidRPr="00794B1B">
        <w:rPr>
          <w:rFonts w:ascii="Arial" w:eastAsia="Arial" w:hAnsi="Arial" w:cs="Arial"/>
        </w:rPr>
        <w:t>u</w:t>
      </w:r>
      <w:r w:rsidRPr="00794B1B">
        <w:rPr>
          <w:rFonts w:ascii="Arial" w:eastAsia="Arial" w:hAnsi="Arial" w:cs="Arial"/>
          <w:spacing w:val="1"/>
        </w:rPr>
        <w:t>s</w:t>
      </w:r>
      <w:r w:rsidRPr="00794B1B">
        <w:rPr>
          <w:rFonts w:ascii="Arial" w:eastAsia="Arial" w:hAnsi="Arial" w:cs="Arial"/>
          <w:spacing w:val="-1"/>
        </w:rPr>
        <w:t>i</w:t>
      </w:r>
      <w:r w:rsidRPr="00794B1B">
        <w:rPr>
          <w:rFonts w:ascii="Arial" w:eastAsia="Arial" w:hAnsi="Arial" w:cs="Arial"/>
          <w:spacing w:val="2"/>
        </w:rPr>
        <w:t>n</w:t>
      </w:r>
      <w:r w:rsidRPr="00794B1B">
        <w:rPr>
          <w:rFonts w:ascii="Arial" w:eastAsia="Arial" w:hAnsi="Arial" w:cs="Arial"/>
        </w:rPr>
        <w:t>e</w:t>
      </w:r>
      <w:r w:rsidRPr="00794B1B">
        <w:rPr>
          <w:rFonts w:ascii="Arial" w:eastAsia="Arial" w:hAnsi="Arial" w:cs="Arial"/>
          <w:spacing w:val="1"/>
        </w:rPr>
        <w:t>s</w:t>
      </w:r>
      <w:r w:rsidRPr="00794B1B">
        <w:rPr>
          <w:rFonts w:ascii="Arial" w:eastAsia="Arial" w:hAnsi="Arial" w:cs="Arial"/>
        </w:rPr>
        <w:t>s</w:t>
      </w:r>
      <w:r w:rsidRPr="00794B1B">
        <w:rPr>
          <w:spacing w:val="-2"/>
        </w:rPr>
        <w:t xml:space="preserve"> </w:t>
      </w:r>
      <w:r w:rsidRPr="00794B1B">
        <w:rPr>
          <w:rFonts w:ascii="Arial" w:eastAsia="Arial" w:hAnsi="Arial" w:cs="Arial"/>
          <w:spacing w:val="-1"/>
        </w:rPr>
        <w:t>l</w:t>
      </w:r>
      <w:r w:rsidRPr="00794B1B">
        <w:rPr>
          <w:rFonts w:ascii="Arial" w:eastAsia="Arial" w:hAnsi="Arial" w:cs="Arial"/>
          <w:spacing w:val="1"/>
        </w:rPr>
        <w:t>i</w:t>
      </w:r>
      <w:r w:rsidRPr="00794B1B">
        <w:rPr>
          <w:rFonts w:ascii="Arial" w:eastAsia="Arial" w:hAnsi="Arial" w:cs="Arial"/>
        </w:rPr>
        <w:t>n</w:t>
      </w:r>
      <w:r w:rsidRPr="00794B1B">
        <w:rPr>
          <w:rFonts w:ascii="Arial" w:eastAsia="Arial" w:hAnsi="Arial" w:cs="Arial"/>
          <w:spacing w:val="-1"/>
        </w:rPr>
        <w:t>e</w:t>
      </w:r>
      <w:r w:rsidRPr="00794B1B">
        <w:rPr>
          <w:rFonts w:ascii="Arial" w:eastAsia="Arial" w:hAnsi="Arial" w:cs="Arial"/>
          <w:spacing w:val="1"/>
        </w:rPr>
        <w:t>s</w:t>
      </w:r>
      <w:r w:rsidRPr="00794B1B">
        <w:rPr>
          <w:rFonts w:ascii="Arial" w:eastAsia="Arial" w:hAnsi="Arial" w:cs="Arial"/>
        </w:rPr>
        <w:t>;</w:t>
      </w:r>
      <w:r w:rsidRPr="00794B1B">
        <w:rPr>
          <w:spacing w:val="4"/>
        </w:rPr>
        <w:t xml:space="preserve"> </w:t>
      </w:r>
      <w:r w:rsidRPr="00794B1B">
        <w:rPr>
          <w:rFonts w:ascii="Arial" w:eastAsia="Arial" w:hAnsi="Arial" w:cs="Arial"/>
        </w:rPr>
        <w:t>a</w:t>
      </w:r>
      <w:r w:rsidRPr="00794B1B">
        <w:rPr>
          <w:rFonts w:ascii="Arial" w:eastAsia="Arial" w:hAnsi="Arial" w:cs="Arial"/>
          <w:spacing w:val="1"/>
        </w:rPr>
        <w:t>n</w:t>
      </w:r>
      <w:r w:rsidRPr="00794B1B">
        <w:rPr>
          <w:rFonts w:ascii="Arial" w:eastAsia="Arial" w:hAnsi="Arial" w:cs="Arial"/>
        </w:rPr>
        <w:t xml:space="preserve">d </w:t>
      </w:r>
    </w:p>
    <w:p w14:paraId="6825A4C2" w14:textId="77777777" w:rsidR="00183747" w:rsidRPr="00794B1B" w:rsidRDefault="00183747" w:rsidP="00183747">
      <w:pPr>
        <w:pStyle w:val="ListParagraph"/>
        <w:numPr>
          <w:ilvl w:val="0"/>
          <w:numId w:val="51"/>
        </w:numPr>
        <w:spacing w:line="480" w:lineRule="auto"/>
        <w:ind w:left="1843" w:hanging="283"/>
        <w:rPr>
          <w:rFonts w:ascii="Arial" w:eastAsia="Arial" w:hAnsi="Arial" w:cs="Arial"/>
          <w:spacing w:val="1"/>
        </w:rPr>
      </w:pPr>
      <w:r w:rsidRPr="00794B1B">
        <w:rPr>
          <w:rFonts w:ascii="Arial" w:eastAsia="Arial" w:hAnsi="Arial" w:cs="Arial"/>
        </w:rPr>
        <w:t>o</w:t>
      </w:r>
      <w:r w:rsidRPr="00794B1B">
        <w:rPr>
          <w:rFonts w:ascii="Arial" w:eastAsia="Arial" w:hAnsi="Arial" w:cs="Arial"/>
          <w:spacing w:val="-1"/>
        </w:rPr>
        <w:t>p</w:t>
      </w:r>
      <w:r w:rsidRPr="00794B1B">
        <w:rPr>
          <w:rFonts w:ascii="Arial" w:eastAsia="Arial" w:hAnsi="Arial" w:cs="Arial"/>
        </w:rPr>
        <w:t>era</w:t>
      </w:r>
      <w:r w:rsidRPr="00794B1B">
        <w:rPr>
          <w:rFonts w:ascii="Arial" w:eastAsia="Arial" w:hAnsi="Arial" w:cs="Arial"/>
          <w:spacing w:val="2"/>
        </w:rPr>
        <w:t>t</w:t>
      </w:r>
      <w:r w:rsidRPr="00794B1B">
        <w:rPr>
          <w:rFonts w:ascii="Arial" w:eastAsia="Arial" w:hAnsi="Arial" w:cs="Arial"/>
          <w:spacing w:val="-1"/>
        </w:rPr>
        <w:t>i</w:t>
      </w:r>
      <w:r w:rsidRPr="00794B1B">
        <w:rPr>
          <w:rFonts w:ascii="Arial" w:eastAsia="Arial" w:hAnsi="Arial" w:cs="Arial"/>
          <w:spacing w:val="2"/>
        </w:rPr>
        <w:t>o</w:t>
      </w:r>
      <w:r w:rsidRPr="00794B1B">
        <w:rPr>
          <w:rFonts w:ascii="Arial" w:eastAsia="Arial" w:hAnsi="Arial" w:cs="Arial"/>
        </w:rPr>
        <w:t>n</w:t>
      </w:r>
      <w:r w:rsidRPr="00794B1B">
        <w:rPr>
          <w:rFonts w:ascii="Arial" w:eastAsia="Arial" w:hAnsi="Arial" w:cs="Arial"/>
          <w:spacing w:val="-1"/>
        </w:rPr>
        <w:t>a</w:t>
      </w:r>
      <w:r w:rsidRPr="00794B1B">
        <w:rPr>
          <w:rFonts w:ascii="Arial" w:eastAsia="Arial" w:hAnsi="Arial" w:cs="Arial"/>
        </w:rPr>
        <w:t>l</w:t>
      </w:r>
      <w:r w:rsidRPr="00794B1B">
        <w:rPr>
          <w:spacing w:val="-3"/>
        </w:rPr>
        <w:t xml:space="preserve"> </w:t>
      </w:r>
      <w:r w:rsidRPr="00794B1B">
        <w:rPr>
          <w:rFonts w:ascii="Arial" w:eastAsia="Arial" w:hAnsi="Arial" w:cs="Arial"/>
        </w:rPr>
        <w:t>h</w:t>
      </w:r>
      <w:r w:rsidRPr="00794B1B">
        <w:rPr>
          <w:rFonts w:ascii="Arial" w:eastAsia="Arial" w:hAnsi="Arial" w:cs="Arial"/>
          <w:spacing w:val="-2"/>
        </w:rPr>
        <w:t>i</w:t>
      </w:r>
      <w:r w:rsidRPr="00794B1B">
        <w:rPr>
          <w:rFonts w:ascii="Arial" w:eastAsia="Arial" w:hAnsi="Arial" w:cs="Arial"/>
          <w:spacing w:val="1"/>
        </w:rPr>
        <w:t>s</w:t>
      </w:r>
      <w:r w:rsidRPr="00794B1B">
        <w:rPr>
          <w:rFonts w:ascii="Arial" w:eastAsia="Arial" w:hAnsi="Arial" w:cs="Arial"/>
          <w:spacing w:val="2"/>
        </w:rPr>
        <w:t>t</w:t>
      </w:r>
      <w:r w:rsidRPr="00794B1B">
        <w:rPr>
          <w:rFonts w:ascii="Arial" w:eastAsia="Arial" w:hAnsi="Arial" w:cs="Arial"/>
        </w:rPr>
        <w:t>ory</w:t>
      </w:r>
      <w:r w:rsidRPr="00794B1B">
        <w:rPr>
          <w:spacing w:val="1"/>
        </w:rPr>
        <w:t xml:space="preserve"> </w:t>
      </w:r>
      <w:r w:rsidRPr="00794B1B">
        <w:rPr>
          <w:rFonts w:ascii="Arial" w:eastAsia="Arial" w:hAnsi="Arial" w:cs="Arial"/>
        </w:rPr>
        <w:t>a</w:t>
      </w:r>
      <w:r w:rsidRPr="00794B1B">
        <w:rPr>
          <w:rFonts w:ascii="Arial" w:eastAsia="Arial" w:hAnsi="Arial" w:cs="Arial"/>
          <w:spacing w:val="-1"/>
        </w:rPr>
        <w:t>n</w:t>
      </w:r>
      <w:r w:rsidRPr="00794B1B">
        <w:rPr>
          <w:rFonts w:ascii="Arial" w:eastAsia="Arial" w:hAnsi="Arial" w:cs="Arial"/>
        </w:rPr>
        <w:t>d</w:t>
      </w:r>
      <w:r w:rsidRPr="00794B1B">
        <w:rPr>
          <w:spacing w:val="6"/>
        </w:rPr>
        <w:t xml:space="preserve"> </w:t>
      </w:r>
      <w:r w:rsidRPr="00794B1B">
        <w:rPr>
          <w:rFonts w:ascii="Arial" w:eastAsia="Arial" w:hAnsi="Arial" w:cs="Arial"/>
        </w:rPr>
        <w:t>e</w:t>
      </w:r>
      <w:r w:rsidRPr="00794B1B">
        <w:rPr>
          <w:rFonts w:ascii="Arial" w:eastAsia="Arial" w:hAnsi="Arial" w:cs="Arial"/>
          <w:spacing w:val="1"/>
        </w:rPr>
        <w:t>x</w:t>
      </w:r>
      <w:r w:rsidRPr="00794B1B">
        <w:rPr>
          <w:rFonts w:ascii="Arial" w:eastAsia="Arial" w:hAnsi="Arial" w:cs="Arial"/>
          <w:spacing w:val="2"/>
        </w:rPr>
        <w:t>p</w:t>
      </w:r>
      <w:r w:rsidRPr="00794B1B">
        <w:rPr>
          <w:rFonts w:ascii="Arial" w:eastAsia="Arial" w:hAnsi="Arial" w:cs="Arial"/>
        </w:rPr>
        <w:t>eri</w:t>
      </w:r>
      <w:r w:rsidRPr="00794B1B">
        <w:rPr>
          <w:rFonts w:ascii="Arial" w:eastAsia="Arial" w:hAnsi="Arial" w:cs="Arial"/>
          <w:spacing w:val="-1"/>
        </w:rPr>
        <w:t>e</w:t>
      </w:r>
      <w:r w:rsidRPr="00794B1B">
        <w:rPr>
          <w:rFonts w:ascii="Arial" w:eastAsia="Arial" w:hAnsi="Arial" w:cs="Arial"/>
        </w:rPr>
        <w:t>n</w:t>
      </w:r>
      <w:r w:rsidRPr="00794B1B">
        <w:rPr>
          <w:rFonts w:ascii="Arial" w:eastAsia="Arial" w:hAnsi="Arial" w:cs="Arial"/>
          <w:spacing w:val="1"/>
        </w:rPr>
        <w:t>c</w:t>
      </w:r>
      <w:r w:rsidRPr="00794B1B">
        <w:rPr>
          <w:rFonts w:ascii="Arial" w:eastAsia="Arial" w:hAnsi="Arial" w:cs="Arial"/>
        </w:rPr>
        <w:t>e.</w:t>
      </w:r>
    </w:p>
    <w:p w14:paraId="072EA602" w14:textId="77777777" w:rsidR="00183747" w:rsidRDefault="00183747" w:rsidP="00183747">
      <w:pPr>
        <w:ind w:left="1560"/>
        <w:jc w:val="both"/>
        <w:rPr>
          <w:rFonts w:ascii="Arial" w:eastAsia="Arial" w:hAnsi="Arial" w:cs="Arial"/>
        </w:rPr>
      </w:pPr>
      <w:r w:rsidRPr="00794B1B">
        <w:rPr>
          <w:rFonts w:ascii="Arial" w:eastAsia="Arial" w:hAnsi="Arial" w:cs="Arial"/>
        </w:rPr>
        <w:t>If</w:t>
      </w:r>
      <w:r w:rsidRPr="00794B1B">
        <w:rPr>
          <w:spacing w:val="11"/>
        </w:rPr>
        <w:t xml:space="preserve"> </w:t>
      </w:r>
      <w:r w:rsidRPr="00794B1B">
        <w:rPr>
          <w:rFonts w:ascii="Arial" w:eastAsia="Arial" w:hAnsi="Arial" w:cs="Arial"/>
        </w:rPr>
        <w:t>the</w:t>
      </w:r>
      <w:r w:rsidRPr="00794B1B">
        <w:rPr>
          <w:spacing w:val="8"/>
        </w:rPr>
        <w:t xml:space="preserve"> </w:t>
      </w:r>
      <w:r w:rsidRPr="00794B1B">
        <w:rPr>
          <w:rFonts w:ascii="Arial" w:eastAsia="Arial" w:hAnsi="Arial" w:cs="Arial"/>
          <w:spacing w:val="1"/>
        </w:rPr>
        <w:t>A</w:t>
      </w:r>
      <w:r w:rsidRPr="00794B1B">
        <w:rPr>
          <w:rFonts w:ascii="Arial" w:eastAsia="Arial" w:hAnsi="Arial" w:cs="Arial"/>
        </w:rPr>
        <w:t>p</w:t>
      </w:r>
      <w:r w:rsidRPr="00794B1B">
        <w:rPr>
          <w:rFonts w:ascii="Arial" w:eastAsia="Arial" w:hAnsi="Arial" w:cs="Arial"/>
          <w:spacing w:val="1"/>
        </w:rPr>
        <w:t>p</w:t>
      </w:r>
      <w:r w:rsidRPr="00794B1B">
        <w:rPr>
          <w:rFonts w:ascii="Arial" w:eastAsia="Arial" w:hAnsi="Arial" w:cs="Arial"/>
          <w:spacing w:val="-1"/>
        </w:rPr>
        <w:t>li</w:t>
      </w:r>
      <w:r w:rsidRPr="00794B1B">
        <w:rPr>
          <w:rFonts w:ascii="Arial" w:eastAsia="Arial" w:hAnsi="Arial" w:cs="Arial"/>
          <w:spacing w:val="1"/>
        </w:rPr>
        <w:t>c</w:t>
      </w:r>
      <w:r w:rsidRPr="00794B1B">
        <w:rPr>
          <w:rFonts w:ascii="Arial" w:eastAsia="Arial" w:hAnsi="Arial" w:cs="Arial"/>
        </w:rPr>
        <w:t>a</w:t>
      </w:r>
      <w:r w:rsidRPr="00794B1B">
        <w:rPr>
          <w:rFonts w:ascii="Arial" w:eastAsia="Arial" w:hAnsi="Arial" w:cs="Arial"/>
          <w:spacing w:val="1"/>
        </w:rPr>
        <w:t>n</w:t>
      </w:r>
      <w:r w:rsidRPr="00794B1B">
        <w:rPr>
          <w:rFonts w:ascii="Arial" w:eastAsia="Arial" w:hAnsi="Arial" w:cs="Arial"/>
        </w:rPr>
        <w:t>t</w:t>
      </w:r>
      <w:r w:rsidRPr="00794B1B">
        <w:rPr>
          <w:spacing w:val="4"/>
        </w:rPr>
        <w:t xml:space="preserve"> </w:t>
      </w:r>
      <w:r w:rsidRPr="00794B1B">
        <w:rPr>
          <w:rFonts w:ascii="Arial" w:eastAsia="Arial" w:hAnsi="Arial" w:cs="Arial"/>
        </w:rPr>
        <w:t>I</w:t>
      </w:r>
      <w:r w:rsidRPr="00794B1B">
        <w:rPr>
          <w:rFonts w:ascii="Arial" w:eastAsia="Arial" w:hAnsi="Arial" w:cs="Arial"/>
          <w:spacing w:val="1"/>
        </w:rPr>
        <w:t>ss</w:t>
      </w:r>
      <w:r w:rsidRPr="00794B1B">
        <w:rPr>
          <w:rFonts w:ascii="Arial" w:eastAsia="Arial" w:hAnsi="Arial" w:cs="Arial"/>
        </w:rPr>
        <w:t>u</w:t>
      </w:r>
      <w:r w:rsidRPr="00794B1B">
        <w:rPr>
          <w:rFonts w:ascii="Arial" w:eastAsia="Arial" w:hAnsi="Arial" w:cs="Arial"/>
          <w:spacing w:val="-1"/>
        </w:rPr>
        <w:t>e</w:t>
      </w:r>
      <w:r w:rsidRPr="00794B1B">
        <w:rPr>
          <w:rFonts w:ascii="Arial" w:eastAsia="Arial" w:hAnsi="Arial" w:cs="Arial"/>
        </w:rPr>
        <w:t>r</w:t>
      </w:r>
      <w:r w:rsidRPr="00794B1B">
        <w:rPr>
          <w:spacing w:val="8"/>
        </w:rPr>
        <w:t xml:space="preserve"> </w:t>
      </w:r>
      <w:proofErr w:type="spellStart"/>
      <w:r w:rsidRPr="00794B1B">
        <w:rPr>
          <w:rFonts w:ascii="Arial" w:eastAsia="Arial" w:hAnsi="Arial" w:cs="Arial"/>
        </w:rPr>
        <w:t>ut</w:t>
      </w:r>
      <w:r w:rsidRPr="00794B1B">
        <w:rPr>
          <w:rFonts w:ascii="Arial" w:eastAsia="Arial" w:hAnsi="Arial" w:cs="Arial"/>
          <w:spacing w:val="1"/>
        </w:rPr>
        <w:t>i</w:t>
      </w:r>
      <w:r w:rsidRPr="00794B1B">
        <w:rPr>
          <w:rFonts w:ascii="Arial" w:eastAsia="Arial" w:hAnsi="Arial" w:cs="Arial"/>
          <w:spacing w:val="-1"/>
        </w:rPr>
        <w:t>li</w:t>
      </w:r>
      <w:r w:rsidRPr="00794B1B">
        <w:rPr>
          <w:rFonts w:ascii="Arial" w:eastAsia="Arial" w:hAnsi="Arial" w:cs="Arial"/>
          <w:spacing w:val="3"/>
        </w:rPr>
        <w:t>s</w:t>
      </w:r>
      <w:r w:rsidRPr="00794B1B">
        <w:rPr>
          <w:rFonts w:ascii="Arial" w:eastAsia="Arial" w:hAnsi="Arial" w:cs="Arial"/>
        </w:rPr>
        <w:t>es</w:t>
      </w:r>
      <w:proofErr w:type="spellEnd"/>
      <w:r w:rsidRPr="00794B1B">
        <w:rPr>
          <w:spacing w:val="7"/>
        </w:rPr>
        <w:t xml:space="preserve"> </w:t>
      </w:r>
      <w:r w:rsidRPr="00794B1B">
        <w:rPr>
          <w:rFonts w:ascii="Arial" w:eastAsia="Arial" w:hAnsi="Arial" w:cs="Arial"/>
        </w:rPr>
        <w:t>a</w:t>
      </w:r>
      <w:r w:rsidRPr="00794B1B">
        <w:rPr>
          <w:spacing w:val="11"/>
        </w:rPr>
        <w:t xml:space="preserve"> </w:t>
      </w:r>
      <w:r w:rsidRPr="00794B1B">
        <w:rPr>
          <w:rFonts w:ascii="Arial" w:eastAsia="Arial" w:hAnsi="Arial" w:cs="Arial"/>
          <w:spacing w:val="1"/>
        </w:rPr>
        <w:t>s</w:t>
      </w:r>
      <w:r w:rsidRPr="00794B1B">
        <w:rPr>
          <w:rFonts w:ascii="Arial" w:eastAsia="Arial" w:hAnsi="Arial" w:cs="Arial"/>
        </w:rPr>
        <w:t>p</w:t>
      </w:r>
      <w:r w:rsidRPr="00794B1B">
        <w:rPr>
          <w:rFonts w:ascii="Arial" w:eastAsia="Arial" w:hAnsi="Arial" w:cs="Arial"/>
          <w:spacing w:val="-1"/>
        </w:rPr>
        <w:t>e</w:t>
      </w:r>
      <w:r w:rsidRPr="00794B1B">
        <w:rPr>
          <w:rFonts w:ascii="Arial" w:eastAsia="Arial" w:hAnsi="Arial" w:cs="Arial"/>
          <w:spacing w:val="1"/>
        </w:rPr>
        <w:t>c</w:t>
      </w:r>
      <w:r w:rsidRPr="00794B1B">
        <w:rPr>
          <w:rFonts w:ascii="Arial" w:eastAsia="Arial" w:hAnsi="Arial" w:cs="Arial"/>
          <w:spacing w:val="-1"/>
        </w:rPr>
        <w:t>i</w:t>
      </w:r>
      <w:r w:rsidRPr="00794B1B">
        <w:rPr>
          <w:rFonts w:ascii="Arial" w:eastAsia="Arial" w:hAnsi="Arial" w:cs="Arial"/>
        </w:rPr>
        <w:t>al</w:t>
      </w:r>
      <w:r w:rsidRPr="00794B1B">
        <w:rPr>
          <w:spacing w:val="5"/>
        </w:rPr>
        <w:t xml:space="preserve"> </w:t>
      </w:r>
      <w:r w:rsidRPr="00794B1B">
        <w:rPr>
          <w:rFonts w:ascii="Arial" w:eastAsia="Arial" w:hAnsi="Arial" w:cs="Arial"/>
          <w:spacing w:val="2"/>
        </w:rPr>
        <w:t>p</w:t>
      </w:r>
      <w:r w:rsidRPr="00794B1B">
        <w:rPr>
          <w:rFonts w:ascii="Arial" w:eastAsia="Arial" w:hAnsi="Arial" w:cs="Arial"/>
        </w:rPr>
        <w:t>urpo</w:t>
      </w:r>
      <w:r w:rsidRPr="00794B1B">
        <w:rPr>
          <w:rFonts w:ascii="Arial" w:eastAsia="Arial" w:hAnsi="Arial" w:cs="Arial"/>
          <w:spacing w:val="1"/>
        </w:rPr>
        <w:t>s</w:t>
      </w:r>
      <w:r w:rsidRPr="00794B1B">
        <w:rPr>
          <w:rFonts w:ascii="Arial" w:eastAsia="Arial" w:hAnsi="Arial" w:cs="Arial"/>
        </w:rPr>
        <w:t>e</w:t>
      </w:r>
      <w:r w:rsidRPr="00794B1B">
        <w:rPr>
          <w:spacing w:val="5"/>
        </w:rPr>
        <w:t xml:space="preserve"> </w:t>
      </w:r>
      <w:r w:rsidRPr="00794B1B">
        <w:rPr>
          <w:rFonts w:ascii="Arial" w:eastAsia="Arial" w:hAnsi="Arial" w:cs="Arial"/>
          <w:spacing w:val="1"/>
        </w:rPr>
        <w:t>v</w:t>
      </w:r>
      <w:r w:rsidRPr="00794B1B">
        <w:rPr>
          <w:rFonts w:ascii="Arial" w:eastAsia="Arial" w:hAnsi="Arial" w:cs="Arial"/>
        </w:rPr>
        <w:t>e</w:t>
      </w:r>
      <w:r w:rsidRPr="00794B1B">
        <w:rPr>
          <w:rFonts w:ascii="Arial" w:eastAsia="Arial" w:hAnsi="Arial" w:cs="Arial"/>
          <w:spacing w:val="1"/>
        </w:rPr>
        <w:t>h</w:t>
      </w:r>
      <w:r w:rsidRPr="00794B1B">
        <w:rPr>
          <w:rFonts w:ascii="Arial" w:eastAsia="Arial" w:hAnsi="Arial" w:cs="Arial"/>
          <w:spacing w:val="-1"/>
        </w:rPr>
        <w:t>i</w:t>
      </w:r>
      <w:r w:rsidRPr="00794B1B">
        <w:rPr>
          <w:rFonts w:ascii="Arial" w:eastAsia="Arial" w:hAnsi="Arial" w:cs="Arial"/>
          <w:spacing w:val="1"/>
        </w:rPr>
        <w:t>cl</w:t>
      </w:r>
      <w:r w:rsidRPr="00794B1B">
        <w:rPr>
          <w:rFonts w:ascii="Arial" w:eastAsia="Arial" w:hAnsi="Arial" w:cs="Arial"/>
        </w:rPr>
        <w:t>e</w:t>
      </w:r>
      <w:r w:rsidRPr="00794B1B">
        <w:rPr>
          <w:spacing w:val="6"/>
        </w:rPr>
        <w:t xml:space="preserve"> </w:t>
      </w:r>
      <w:r w:rsidRPr="00794B1B">
        <w:rPr>
          <w:rFonts w:ascii="Arial" w:eastAsia="Arial" w:hAnsi="Arial" w:cs="Arial"/>
        </w:rPr>
        <w:t>or</w:t>
      </w:r>
      <w:r w:rsidRPr="00794B1B">
        <w:rPr>
          <w:spacing w:val="11"/>
        </w:rPr>
        <w:t xml:space="preserve"> </w:t>
      </w:r>
      <w:r w:rsidRPr="00794B1B">
        <w:rPr>
          <w:rFonts w:ascii="Arial" w:eastAsia="Arial" w:hAnsi="Arial" w:cs="Arial"/>
        </w:rPr>
        <w:t>ot</w:t>
      </w:r>
      <w:r w:rsidRPr="00794B1B">
        <w:rPr>
          <w:rFonts w:ascii="Arial" w:eastAsia="Arial" w:hAnsi="Arial" w:cs="Arial"/>
          <w:spacing w:val="-1"/>
        </w:rPr>
        <w:t>h</w:t>
      </w:r>
      <w:r w:rsidRPr="00794B1B">
        <w:rPr>
          <w:rFonts w:ascii="Arial" w:eastAsia="Arial" w:hAnsi="Arial" w:cs="Arial"/>
        </w:rPr>
        <w:t>er</w:t>
      </w:r>
      <w:r w:rsidRPr="00794B1B">
        <w:rPr>
          <w:spacing w:val="8"/>
        </w:rPr>
        <w:t xml:space="preserve"> </w:t>
      </w:r>
      <w:r w:rsidRPr="00794B1B">
        <w:rPr>
          <w:rFonts w:ascii="Arial" w:eastAsia="Arial" w:hAnsi="Arial" w:cs="Arial"/>
          <w:spacing w:val="1"/>
        </w:rPr>
        <w:t>c</w:t>
      </w:r>
      <w:r w:rsidRPr="00794B1B">
        <w:rPr>
          <w:rFonts w:ascii="Arial" w:eastAsia="Arial" w:hAnsi="Arial" w:cs="Arial"/>
        </w:rPr>
        <w:t>orpora</w:t>
      </w:r>
      <w:r w:rsidRPr="00794B1B">
        <w:rPr>
          <w:rFonts w:ascii="Arial" w:eastAsia="Arial" w:hAnsi="Arial" w:cs="Arial"/>
          <w:spacing w:val="2"/>
        </w:rPr>
        <w:t>t</w:t>
      </w:r>
      <w:r w:rsidRPr="00794B1B">
        <w:rPr>
          <w:rFonts w:ascii="Arial" w:eastAsia="Arial" w:hAnsi="Arial" w:cs="Arial"/>
        </w:rPr>
        <w:t>e</w:t>
      </w:r>
      <w:r w:rsidRPr="00794B1B">
        <w:rPr>
          <w:spacing w:val="4"/>
        </w:rPr>
        <w:t xml:space="preserve"> </w:t>
      </w:r>
      <w:r w:rsidRPr="00794B1B">
        <w:rPr>
          <w:rFonts w:ascii="Arial" w:eastAsia="Arial" w:hAnsi="Arial" w:cs="Arial"/>
        </w:rPr>
        <w:t>e</w:t>
      </w:r>
      <w:r w:rsidRPr="00794B1B">
        <w:rPr>
          <w:rFonts w:ascii="Arial" w:eastAsia="Arial" w:hAnsi="Arial" w:cs="Arial"/>
          <w:spacing w:val="-1"/>
        </w:rPr>
        <w:t>n</w:t>
      </w:r>
      <w:r w:rsidRPr="00794B1B">
        <w:rPr>
          <w:rFonts w:ascii="Arial" w:eastAsia="Arial" w:hAnsi="Arial" w:cs="Arial"/>
          <w:spacing w:val="2"/>
        </w:rPr>
        <w:t>t</w:t>
      </w:r>
      <w:r w:rsidRPr="00794B1B">
        <w:rPr>
          <w:rFonts w:ascii="Arial" w:eastAsia="Arial" w:hAnsi="Arial" w:cs="Arial"/>
          <w:spacing w:val="-1"/>
        </w:rPr>
        <w:t>i</w:t>
      </w:r>
      <w:r w:rsidRPr="00794B1B">
        <w:rPr>
          <w:rFonts w:ascii="Arial" w:eastAsia="Arial" w:hAnsi="Arial" w:cs="Arial"/>
        </w:rPr>
        <w:t>ty</w:t>
      </w:r>
      <w:r w:rsidRPr="00794B1B">
        <w:rPr>
          <w:spacing w:val="8"/>
        </w:rPr>
        <w:t xml:space="preserve"> </w:t>
      </w:r>
      <w:r w:rsidRPr="00794B1B">
        <w:rPr>
          <w:rFonts w:ascii="Arial" w:eastAsia="Arial" w:hAnsi="Arial" w:cs="Arial"/>
          <w:spacing w:val="1"/>
        </w:rPr>
        <w:t>i</w:t>
      </w:r>
      <w:r w:rsidRPr="00794B1B">
        <w:rPr>
          <w:rFonts w:ascii="Arial" w:eastAsia="Arial" w:hAnsi="Arial" w:cs="Arial"/>
        </w:rPr>
        <w:t>n</w:t>
      </w:r>
      <w:r w:rsidRPr="00794B1B">
        <w:rPr>
          <w:spacing w:val="10"/>
        </w:rPr>
        <w:t xml:space="preserve"> </w:t>
      </w:r>
      <w:r w:rsidRPr="00794B1B">
        <w:rPr>
          <w:rFonts w:ascii="Arial" w:eastAsia="Arial" w:hAnsi="Arial" w:cs="Arial"/>
          <w:spacing w:val="1"/>
        </w:rPr>
        <w:t>r</w:t>
      </w:r>
      <w:r w:rsidRPr="00794B1B">
        <w:rPr>
          <w:rFonts w:ascii="Arial" w:eastAsia="Arial" w:hAnsi="Arial" w:cs="Arial"/>
        </w:rPr>
        <w:t>e</w:t>
      </w:r>
      <w:r w:rsidRPr="00794B1B">
        <w:rPr>
          <w:rFonts w:ascii="Arial" w:eastAsia="Arial" w:hAnsi="Arial" w:cs="Arial"/>
          <w:spacing w:val="1"/>
        </w:rPr>
        <w:t>s</w:t>
      </w:r>
      <w:r w:rsidRPr="00794B1B">
        <w:rPr>
          <w:rFonts w:ascii="Arial" w:eastAsia="Arial" w:hAnsi="Arial" w:cs="Arial"/>
        </w:rPr>
        <w:t>p</w:t>
      </w:r>
      <w:r w:rsidRPr="00794B1B">
        <w:rPr>
          <w:rFonts w:ascii="Arial" w:eastAsia="Arial" w:hAnsi="Arial" w:cs="Arial"/>
          <w:spacing w:val="-1"/>
        </w:rPr>
        <w:t>e</w:t>
      </w:r>
      <w:r w:rsidRPr="00794B1B">
        <w:rPr>
          <w:rFonts w:ascii="Arial" w:eastAsia="Arial" w:hAnsi="Arial" w:cs="Arial"/>
          <w:spacing w:val="1"/>
        </w:rPr>
        <w:t>c</w:t>
      </w:r>
      <w:r w:rsidRPr="00794B1B">
        <w:rPr>
          <w:rFonts w:ascii="Arial" w:eastAsia="Arial" w:hAnsi="Arial" w:cs="Arial"/>
        </w:rPr>
        <w:t>t</w:t>
      </w:r>
      <w:r w:rsidRPr="00794B1B">
        <w:rPr>
          <w:spacing w:val="5"/>
        </w:rPr>
        <w:t xml:space="preserve"> </w:t>
      </w:r>
      <w:r w:rsidRPr="00794B1B">
        <w:rPr>
          <w:rFonts w:ascii="Arial" w:eastAsia="Arial" w:hAnsi="Arial" w:cs="Arial"/>
        </w:rPr>
        <w:t>of</w:t>
      </w:r>
      <w:r w:rsidRPr="00794B1B">
        <w:rPr>
          <w:spacing w:val="10"/>
        </w:rPr>
        <w:t xml:space="preserve"> </w:t>
      </w:r>
      <w:r w:rsidRPr="00794B1B">
        <w:rPr>
          <w:rFonts w:ascii="Arial" w:eastAsia="Arial" w:hAnsi="Arial" w:cs="Arial"/>
        </w:rPr>
        <w:t>the</w:t>
      </w:r>
      <w:r>
        <w:rPr>
          <w:rFonts w:ascii="Arial" w:eastAsia="Arial" w:hAnsi="Arial" w:cs="Arial"/>
        </w:rPr>
        <w:t xml:space="preserve"> </w:t>
      </w:r>
      <w:r w:rsidRPr="00794B1B">
        <w:rPr>
          <w:rFonts w:ascii="Arial" w:eastAsia="Arial" w:hAnsi="Arial" w:cs="Arial"/>
          <w:spacing w:val="-1"/>
        </w:rPr>
        <w:t>A</w:t>
      </w:r>
      <w:r w:rsidRPr="00794B1B">
        <w:rPr>
          <w:rFonts w:ascii="Arial" w:eastAsia="Arial" w:hAnsi="Arial" w:cs="Arial"/>
          <w:spacing w:val="1"/>
        </w:rPr>
        <w:t>ss</w:t>
      </w:r>
      <w:r w:rsidRPr="00794B1B">
        <w:rPr>
          <w:rFonts w:ascii="Arial" w:eastAsia="Arial" w:hAnsi="Arial" w:cs="Arial"/>
        </w:rPr>
        <w:t>et,</w:t>
      </w:r>
      <w:r w:rsidRPr="00794B1B">
        <w:rPr>
          <w:spacing w:val="-1"/>
        </w:rPr>
        <w:t xml:space="preserve"> </w:t>
      </w:r>
      <w:r w:rsidRPr="00794B1B">
        <w:rPr>
          <w:rFonts w:ascii="Arial" w:eastAsia="Arial" w:hAnsi="Arial" w:cs="Arial"/>
        </w:rPr>
        <w:t>t</w:t>
      </w:r>
      <w:r w:rsidRPr="00794B1B">
        <w:rPr>
          <w:rFonts w:ascii="Arial" w:eastAsia="Arial" w:hAnsi="Arial" w:cs="Arial"/>
          <w:spacing w:val="2"/>
        </w:rPr>
        <w:t>h</w:t>
      </w:r>
      <w:r w:rsidRPr="00794B1B">
        <w:rPr>
          <w:rFonts w:ascii="Arial" w:eastAsia="Arial" w:hAnsi="Arial" w:cs="Arial"/>
        </w:rPr>
        <w:t>e</w:t>
      </w:r>
      <w:r w:rsidRPr="00794B1B">
        <w:rPr>
          <w:spacing w:val="2"/>
        </w:rPr>
        <w:t xml:space="preserve"> </w:t>
      </w:r>
      <w:r w:rsidRPr="00794B1B">
        <w:rPr>
          <w:rFonts w:ascii="Arial" w:eastAsia="Arial" w:hAnsi="Arial" w:cs="Arial"/>
          <w:spacing w:val="-1"/>
        </w:rPr>
        <w:t>a</w:t>
      </w:r>
      <w:r w:rsidRPr="00794B1B">
        <w:rPr>
          <w:rFonts w:ascii="Arial" w:eastAsia="Arial" w:hAnsi="Arial" w:cs="Arial"/>
          <w:spacing w:val="2"/>
        </w:rPr>
        <w:t>b</w:t>
      </w:r>
      <w:r w:rsidRPr="00794B1B">
        <w:rPr>
          <w:rFonts w:ascii="Arial" w:eastAsia="Arial" w:hAnsi="Arial" w:cs="Arial"/>
        </w:rPr>
        <w:t>o</w:t>
      </w:r>
      <w:r w:rsidRPr="00794B1B">
        <w:rPr>
          <w:rFonts w:ascii="Arial" w:eastAsia="Arial" w:hAnsi="Arial" w:cs="Arial"/>
          <w:spacing w:val="1"/>
        </w:rPr>
        <w:t>v</w:t>
      </w:r>
      <w:r w:rsidRPr="00794B1B">
        <w:rPr>
          <w:rFonts w:ascii="Arial" w:eastAsia="Arial" w:hAnsi="Arial" w:cs="Arial"/>
        </w:rPr>
        <w:t>e</w:t>
      </w:r>
      <w:r>
        <w:t xml:space="preserve"> </w:t>
      </w:r>
      <w:r w:rsidRPr="00794B1B">
        <w:rPr>
          <w:rFonts w:ascii="Arial" w:eastAsia="Arial" w:hAnsi="Arial" w:cs="Arial"/>
          <w:spacing w:val="1"/>
        </w:rPr>
        <w:t>d</w:t>
      </w:r>
      <w:r w:rsidRPr="00794B1B">
        <w:rPr>
          <w:rFonts w:ascii="Arial" w:eastAsia="Arial" w:hAnsi="Arial" w:cs="Arial"/>
        </w:rPr>
        <w:t>et</w:t>
      </w:r>
      <w:r w:rsidRPr="00794B1B">
        <w:rPr>
          <w:rFonts w:ascii="Arial" w:eastAsia="Arial" w:hAnsi="Arial" w:cs="Arial"/>
          <w:spacing w:val="1"/>
        </w:rPr>
        <w:t>a</w:t>
      </w:r>
      <w:r w:rsidRPr="00794B1B">
        <w:rPr>
          <w:rFonts w:ascii="Arial" w:eastAsia="Arial" w:hAnsi="Arial" w:cs="Arial"/>
          <w:spacing w:val="-1"/>
        </w:rPr>
        <w:t>il</w:t>
      </w:r>
      <w:r w:rsidRPr="00794B1B">
        <w:rPr>
          <w:rFonts w:ascii="Arial" w:eastAsia="Arial" w:hAnsi="Arial" w:cs="Arial"/>
        </w:rPr>
        <w:t>s</w:t>
      </w:r>
      <w:r>
        <w:t xml:space="preserve"> </w:t>
      </w:r>
      <w:r w:rsidRPr="00794B1B">
        <w:rPr>
          <w:rFonts w:ascii="Arial" w:eastAsia="Arial" w:hAnsi="Arial" w:cs="Arial"/>
          <w:spacing w:val="1"/>
        </w:rPr>
        <w:t>s</w:t>
      </w:r>
      <w:r w:rsidRPr="00794B1B">
        <w:rPr>
          <w:rFonts w:ascii="Arial" w:eastAsia="Arial" w:hAnsi="Arial" w:cs="Arial"/>
          <w:spacing w:val="2"/>
        </w:rPr>
        <w:t>h</w:t>
      </w:r>
      <w:r w:rsidRPr="00794B1B">
        <w:rPr>
          <w:rFonts w:ascii="Arial" w:eastAsia="Arial" w:hAnsi="Arial" w:cs="Arial"/>
        </w:rPr>
        <w:t>o</w:t>
      </w:r>
      <w:r w:rsidRPr="00794B1B">
        <w:rPr>
          <w:rFonts w:ascii="Arial" w:eastAsia="Arial" w:hAnsi="Arial" w:cs="Arial"/>
          <w:spacing w:val="-1"/>
        </w:rPr>
        <w:t>u</w:t>
      </w:r>
      <w:r w:rsidRPr="00794B1B">
        <w:rPr>
          <w:rFonts w:ascii="Arial" w:eastAsia="Arial" w:hAnsi="Arial" w:cs="Arial"/>
          <w:spacing w:val="1"/>
        </w:rPr>
        <w:t>l</w:t>
      </w:r>
      <w:r w:rsidRPr="00794B1B">
        <w:rPr>
          <w:rFonts w:ascii="Arial" w:eastAsia="Arial" w:hAnsi="Arial" w:cs="Arial"/>
        </w:rPr>
        <w:t>d</w:t>
      </w:r>
      <w:r w:rsidRPr="00794B1B">
        <w:rPr>
          <w:spacing w:val="-1"/>
        </w:rPr>
        <w:t xml:space="preserve"> </w:t>
      </w:r>
      <w:r w:rsidRPr="00794B1B">
        <w:rPr>
          <w:rFonts w:ascii="Arial" w:eastAsia="Arial" w:hAnsi="Arial" w:cs="Arial"/>
          <w:spacing w:val="1"/>
        </w:rPr>
        <w:t>a</w:t>
      </w:r>
      <w:r w:rsidRPr="00794B1B">
        <w:rPr>
          <w:rFonts w:ascii="Arial" w:eastAsia="Arial" w:hAnsi="Arial" w:cs="Arial"/>
          <w:spacing w:val="-1"/>
        </w:rPr>
        <w:t>l</w:t>
      </w:r>
      <w:r w:rsidRPr="00794B1B">
        <w:rPr>
          <w:rFonts w:ascii="Arial" w:eastAsia="Arial" w:hAnsi="Arial" w:cs="Arial"/>
          <w:spacing w:val="1"/>
        </w:rPr>
        <w:t>s</w:t>
      </w:r>
      <w:r w:rsidRPr="00794B1B">
        <w:rPr>
          <w:rFonts w:ascii="Arial" w:eastAsia="Arial" w:hAnsi="Arial" w:cs="Arial"/>
        </w:rPr>
        <w:t>o</w:t>
      </w:r>
      <w:r w:rsidRPr="00794B1B">
        <w:rPr>
          <w:spacing w:val="1"/>
        </w:rPr>
        <w:t xml:space="preserve"> </w:t>
      </w:r>
      <w:r w:rsidRPr="00794B1B">
        <w:rPr>
          <w:rFonts w:ascii="Arial" w:eastAsia="Arial" w:hAnsi="Arial" w:cs="Arial"/>
          <w:spacing w:val="-1"/>
        </w:rPr>
        <w:t>b</w:t>
      </w:r>
      <w:r w:rsidRPr="00794B1B">
        <w:rPr>
          <w:rFonts w:ascii="Arial" w:eastAsia="Arial" w:hAnsi="Arial" w:cs="Arial"/>
        </w:rPr>
        <w:t>e</w:t>
      </w:r>
      <w:r w:rsidRPr="00794B1B">
        <w:rPr>
          <w:spacing w:val="5"/>
        </w:rPr>
        <w:t xml:space="preserve"> </w:t>
      </w:r>
      <w:r w:rsidRPr="00794B1B">
        <w:rPr>
          <w:rFonts w:ascii="Arial" w:eastAsia="Arial" w:hAnsi="Arial" w:cs="Arial"/>
        </w:rPr>
        <w:t>g</w:t>
      </w:r>
      <w:r w:rsidRPr="00794B1B">
        <w:rPr>
          <w:rFonts w:ascii="Arial" w:eastAsia="Arial" w:hAnsi="Arial" w:cs="Arial"/>
          <w:spacing w:val="-2"/>
        </w:rPr>
        <w:t>i</w:t>
      </w:r>
      <w:r w:rsidRPr="00794B1B">
        <w:rPr>
          <w:rFonts w:ascii="Arial" w:eastAsia="Arial" w:hAnsi="Arial" w:cs="Arial"/>
          <w:spacing w:val="1"/>
        </w:rPr>
        <w:t>v</w:t>
      </w:r>
      <w:r w:rsidRPr="00794B1B">
        <w:rPr>
          <w:rFonts w:ascii="Arial" w:eastAsia="Arial" w:hAnsi="Arial" w:cs="Arial"/>
          <w:spacing w:val="2"/>
        </w:rPr>
        <w:t>e</w:t>
      </w:r>
      <w:r w:rsidRPr="00794B1B">
        <w:rPr>
          <w:rFonts w:ascii="Arial" w:eastAsia="Arial" w:hAnsi="Arial" w:cs="Arial"/>
        </w:rPr>
        <w:t>n</w:t>
      </w:r>
      <w:r w:rsidRPr="00794B1B">
        <w:rPr>
          <w:spacing w:val="2"/>
        </w:rPr>
        <w:t xml:space="preserve"> </w:t>
      </w:r>
      <w:r w:rsidRPr="00794B1B">
        <w:rPr>
          <w:rFonts w:ascii="Arial" w:eastAsia="Arial" w:hAnsi="Arial" w:cs="Arial"/>
          <w:spacing w:val="-1"/>
        </w:rPr>
        <w:t>i</w:t>
      </w:r>
      <w:r w:rsidRPr="00794B1B">
        <w:rPr>
          <w:rFonts w:ascii="Arial" w:eastAsia="Arial" w:hAnsi="Arial" w:cs="Arial"/>
        </w:rPr>
        <w:t>n</w:t>
      </w:r>
      <w:r w:rsidRPr="00794B1B">
        <w:rPr>
          <w:spacing w:val="3"/>
        </w:rPr>
        <w:t xml:space="preserve"> </w:t>
      </w:r>
      <w:r w:rsidRPr="00794B1B">
        <w:rPr>
          <w:rFonts w:ascii="Arial" w:eastAsia="Arial" w:hAnsi="Arial" w:cs="Arial"/>
        </w:rPr>
        <w:t>re</w:t>
      </w:r>
      <w:r w:rsidRPr="00794B1B">
        <w:rPr>
          <w:rFonts w:ascii="Arial" w:eastAsia="Arial" w:hAnsi="Arial" w:cs="Arial"/>
          <w:spacing w:val="1"/>
        </w:rPr>
        <w:t>s</w:t>
      </w:r>
      <w:r w:rsidRPr="00794B1B">
        <w:rPr>
          <w:rFonts w:ascii="Arial" w:eastAsia="Arial" w:hAnsi="Arial" w:cs="Arial"/>
        </w:rPr>
        <w:t>p</w:t>
      </w:r>
      <w:r w:rsidRPr="00794B1B">
        <w:rPr>
          <w:rFonts w:ascii="Arial" w:eastAsia="Arial" w:hAnsi="Arial" w:cs="Arial"/>
          <w:spacing w:val="1"/>
        </w:rPr>
        <w:t>ec</w:t>
      </w:r>
      <w:r w:rsidRPr="00794B1B">
        <w:rPr>
          <w:rFonts w:ascii="Arial" w:eastAsia="Arial" w:hAnsi="Arial" w:cs="Arial"/>
        </w:rPr>
        <w:t>t</w:t>
      </w:r>
      <w:r w:rsidRPr="00794B1B">
        <w:rPr>
          <w:spacing w:val="-2"/>
        </w:rPr>
        <w:t xml:space="preserve"> </w:t>
      </w:r>
      <w:r w:rsidRPr="00794B1B">
        <w:rPr>
          <w:rFonts w:ascii="Arial" w:eastAsia="Arial" w:hAnsi="Arial" w:cs="Arial"/>
          <w:spacing w:val="-1"/>
        </w:rPr>
        <w:t>o</w:t>
      </w:r>
      <w:r w:rsidRPr="00794B1B">
        <w:rPr>
          <w:rFonts w:ascii="Arial" w:eastAsia="Arial" w:hAnsi="Arial" w:cs="Arial"/>
        </w:rPr>
        <w:t>f</w:t>
      </w:r>
      <w:r w:rsidRPr="00794B1B">
        <w:rPr>
          <w:spacing w:val="3"/>
        </w:rPr>
        <w:t xml:space="preserve"> </w:t>
      </w:r>
      <w:r w:rsidRPr="00794B1B">
        <w:rPr>
          <w:rFonts w:ascii="Arial" w:eastAsia="Arial" w:hAnsi="Arial" w:cs="Arial"/>
        </w:rPr>
        <w:t>t</w:t>
      </w:r>
      <w:r w:rsidRPr="00794B1B">
        <w:rPr>
          <w:rFonts w:ascii="Arial" w:eastAsia="Arial" w:hAnsi="Arial" w:cs="Arial"/>
          <w:spacing w:val="-1"/>
        </w:rPr>
        <w:t>h</w:t>
      </w:r>
      <w:r w:rsidRPr="00794B1B">
        <w:rPr>
          <w:rFonts w:ascii="Arial" w:eastAsia="Arial" w:hAnsi="Arial" w:cs="Arial"/>
          <w:spacing w:val="2"/>
        </w:rPr>
        <w:t>a</w:t>
      </w:r>
      <w:r w:rsidRPr="00794B1B">
        <w:rPr>
          <w:rFonts w:ascii="Arial" w:eastAsia="Arial" w:hAnsi="Arial" w:cs="Arial"/>
        </w:rPr>
        <w:t>t</w:t>
      </w:r>
      <w:r w:rsidRPr="00794B1B">
        <w:rPr>
          <w:spacing w:val="2"/>
        </w:rPr>
        <w:t xml:space="preserve"> </w:t>
      </w:r>
      <w:r w:rsidRPr="00794B1B">
        <w:rPr>
          <w:rFonts w:ascii="Arial" w:eastAsia="Arial" w:hAnsi="Arial" w:cs="Arial"/>
          <w:spacing w:val="1"/>
        </w:rPr>
        <w:t>v</w:t>
      </w:r>
      <w:r w:rsidRPr="00794B1B">
        <w:rPr>
          <w:rFonts w:ascii="Arial" w:eastAsia="Arial" w:hAnsi="Arial" w:cs="Arial"/>
        </w:rPr>
        <w:t>e</w:t>
      </w:r>
      <w:r w:rsidRPr="00794B1B">
        <w:rPr>
          <w:rFonts w:ascii="Arial" w:eastAsia="Arial" w:hAnsi="Arial" w:cs="Arial"/>
          <w:spacing w:val="1"/>
        </w:rPr>
        <w:t>h</w:t>
      </w:r>
      <w:r w:rsidRPr="00794B1B">
        <w:rPr>
          <w:rFonts w:ascii="Arial" w:eastAsia="Arial" w:hAnsi="Arial" w:cs="Arial"/>
          <w:spacing w:val="-1"/>
        </w:rPr>
        <w:t>i</w:t>
      </w:r>
      <w:r w:rsidRPr="00794B1B">
        <w:rPr>
          <w:rFonts w:ascii="Arial" w:eastAsia="Arial" w:hAnsi="Arial" w:cs="Arial"/>
          <w:spacing w:val="1"/>
        </w:rPr>
        <w:t>c</w:t>
      </w:r>
      <w:r w:rsidRPr="00794B1B">
        <w:rPr>
          <w:rFonts w:ascii="Arial" w:eastAsia="Arial" w:hAnsi="Arial" w:cs="Arial"/>
          <w:spacing w:val="-1"/>
        </w:rPr>
        <w:t>l</w:t>
      </w:r>
      <w:r w:rsidRPr="00794B1B">
        <w:rPr>
          <w:rFonts w:ascii="Arial" w:eastAsia="Arial" w:hAnsi="Arial" w:cs="Arial"/>
        </w:rPr>
        <w:t>e</w:t>
      </w:r>
      <w:r w:rsidRPr="00794B1B">
        <w:rPr>
          <w:spacing w:val="1"/>
        </w:rPr>
        <w:t xml:space="preserve"> </w:t>
      </w:r>
      <w:r w:rsidRPr="00794B1B">
        <w:rPr>
          <w:rFonts w:ascii="Arial" w:eastAsia="Arial" w:hAnsi="Arial" w:cs="Arial"/>
        </w:rPr>
        <w:t>or</w:t>
      </w:r>
      <w:r w:rsidRPr="00794B1B">
        <w:rPr>
          <w:spacing w:val="3"/>
        </w:rPr>
        <w:t xml:space="preserve"> </w:t>
      </w:r>
      <w:r w:rsidRPr="00794B1B">
        <w:rPr>
          <w:rFonts w:ascii="Arial" w:eastAsia="Arial" w:hAnsi="Arial" w:cs="Arial"/>
        </w:rPr>
        <w:t>en</w:t>
      </w:r>
      <w:r w:rsidRPr="00794B1B">
        <w:rPr>
          <w:rFonts w:ascii="Arial" w:eastAsia="Arial" w:hAnsi="Arial" w:cs="Arial"/>
          <w:spacing w:val="2"/>
        </w:rPr>
        <w:t>t</w:t>
      </w:r>
      <w:r w:rsidRPr="00794B1B">
        <w:rPr>
          <w:rFonts w:ascii="Arial" w:eastAsia="Arial" w:hAnsi="Arial" w:cs="Arial"/>
          <w:spacing w:val="-1"/>
        </w:rPr>
        <w:t>i</w:t>
      </w:r>
      <w:r w:rsidRPr="00794B1B">
        <w:rPr>
          <w:rFonts w:ascii="Arial" w:eastAsia="Arial" w:hAnsi="Arial" w:cs="Arial"/>
        </w:rPr>
        <w:t>t</w:t>
      </w:r>
      <w:r w:rsidRPr="00794B1B">
        <w:rPr>
          <w:rFonts w:ascii="Arial" w:eastAsia="Arial" w:hAnsi="Arial" w:cs="Arial"/>
          <w:spacing w:val="1"/>
        </w:rPr>
        <w:t>y</w:t>
      </w:r>
      <w:r w:rsidRPr="00794B1B">
        <w:rPr>
          <w:rFonts w:ascii="Arial" w:eastAsia="Arial" w:hAnsi="Arial" w:cs="Arial"/>
        </w:rPr>
        <w:t>.</w:t>
      </w:r>
    </w:p>
    <w:p w14:paraId="23A3540C" w14:textId="77777777" w:rsidR="00183747" w:rsidRPr="00794B1B" w:rsidRDefault="00183747" w:rsidP="00183747">
      <w:pPr>
        <w:ind w:left="1661"/>
        <w:jc w:val="both"/>
        <w:rPr>
          <w:rFonts w:ascii="Arial" w:eastAsia="Arial" w:hAnsi="Arial" w:cs="Arial"/>
        </w:rPr>
      </w:pPr>
    </w:p>
    <w:bookmarkStart w:id="61" w:name="_Hlk144820834"/>
    <w:p w14:paraId="4BDC287A" w14:textId="77777777" w:rsidR="00183747" w:rsidRDefault="00183747" w:rsidP="00183747">
      <w:pPr>
        <w:ind w:left="1134" w:hanging="414"/>
        <w:rPr>
          <w:rFonts w:ascii="Arial" w:eastAsia="Arial" w:hAnsi="Arial" w:cs="Arial"/>
        </w:rPr>
      </w:pPr>
      <w:r>
        <w:rPr>
          <w:spacing w:val="38"/>
        </w:rPr>
        <w:fldChar w:fldCharType="begin">
          <w:ffData>
            <w:name w:val="Check1"/>
            <w:enabled/>
            <w:calcOnExit w:val="0"/>
            <w:checkBox>
              <w:sizeAuto/>
              <w:default w:val="0"/>
            </w:checkBox>
          </w:ffData>
        </w:fldChar>
      </w:r>
      <w:r>
        <w:rPr>
          <w:spacing w:val="38"/>
        </w:rPr>
        <w:instrText xml:space="preserve"> FORMCHECKBOX </w:instrText>
      </w:r>
      <w:r>
        <w:rPr>
          <w:spacing w:val="38"/>
        </w:rPr>
      </w:r>
      <w:r>
        <w:rPr>
          <w:spacing w:val="38"/>
        </w:rPr>
        <w:fldChar w:fldCharType="separate"/>
      </w:r>
      <w:r>
        <w:rPr>
          <w:spacing w:val="38"/>
        </w:rPr>
        <w:fldChar w:fldCharType="end"/>
      </w:r>
      <w:r>
        <w:t xml:space="preserve"> </w:t>
      </w:r>
      <w:bookmarkEnd w:id="61"/>
      <w:r>
        <w:tab/>
      </w:r>
      <w:r>
        <w:rPr>
          <w:rFonts w:ascii="Arial" w:eastAsia="Arial" w:hAnsi="Arial" w:cs="Arial"/>
          <w:spacing w:val="1"/>
        </w:rPr>
        <w:t>T</w:t>
      </w:r>
      <w:r>
        <w:rPr>
          <w:rFonts w:ascii="Arial" w:eastAsia="Arial" w:hAnsi="Arial" w:cs="Arial"/>
        </w:rPr>
        <w:t>he</w:t>
      </w:r>
      <w:r>
        <w:rPr>
          <w:spacing w:val="2"/>
        </w:rPr>
        <w:t xml:space="preserve"> </w:t>
      </w:r>
      <w:r>
        <w:rPr>
          <w:rFonts w:ascii="Arial" w:eastAsia="Arial" w:hAnsi="Arial" w:cs="Arial"/>
        </w:rPr>
        <w:t>f</w:t>
      </w:r>
      <w:r>
        <w:rPr>
          <w:rFonts w:ascii="Arial" w:eastAsia="Arial" w:hAnsi="Arial" w:cs="Arial"/>
          <w:spacing w:val="1"/>
        </w:rPr>
        <w:t>u</w:t>
      </w:r>
      <w:r>
        <w:rPr>
          <w:rFonts w:ascii="Arial" w:eastAsia="Arial" w:hAnsi="Arial" w:cs="Arial"/>
          <w:spacing w:val="-1"/>
        </w:rPr>
        <w:t>l</w:t>
      </w:r>
      <w:r>
        <w:rPr>
          <w:rFonts w:ascii="Arial" w:eastAsia="Arial" w:hAnsi="Arial" w:cs="Arial"/>
        </w:rPr>
        <w:t>l</w:t>
      </w:r>
      <w:r>
        <w:rPr>
          <w:spacing w:val="3"/>
        </w:rPr>
        <w:t xml:space="preserve"> </w:t>
      </w:r>
      <w:r>
        <w:rPr>
          <w:rFonts w:ascii="Arial" w:eastAsia="Arial" w:hAnsi="Arial" w:cs="Arial"/>
        </w:rPr>
        <w:t>n</w:t>
      </w:r>
      <w:r>
        <w:rPr>
          <w:rFonts w:ascii="Arial" w:eastAsia="Arial" w:hAnsi="Arial" w:cs="Arial"/>
          <w:spacing w:val="1"/>
        </w:rPr>
        <w:t>a</w:t>
      </w:r>
      <w:r>
        <w:rPr>
          <w:rFonts w:ascii="Arial" w:eastAsia="Arial" w:hAnsi="Arial" w:cs="Arial"/>
        </w:rPr>
        <w:t>me</w:t>
      </w:r>
      <w:r>
        <w:t xml:space="preserve"> </w:t>
      </w:r>
      <w:r>
        <w:rPr>
          <w:rFonts w:ascii="Arial" w:eastAsia="Arial" w:hAnsi="Arial" w:cs="Arial"/>
          <w:spacing w:val="2"/>
        </w:rPr>
        <w:t>a</w:t>
      </w:r>
      <w:r>
        <w:rPr>
          <w:rFonts w:ascii="Arial" w:eastAsia="Arial" w:hAnsi="Arial" w:cs="Arial"/>
        </w:rPr>
        <w:t>nd</w:t>
      </w:r>
      <w:r>
        <w:rPr>
          <w:spacing w:val="4"/>
        </w:rPr>
        <w:t xml:space="preserve"> </w:t>
      </w:r>
      <w:r>
        <w:rPr>
          <w:rFonts w:ascii="Arial" w:eastAsia="Arial" w:hAnsi="Arial" w:cs="Arial"/>
        </w:rPr>
        <w:t>b</w:t>
      </w:r>
      <w:r>
        <w:rPr>
          <w:rFonts w:ascii="Arial" w:eastAsia="Arial" w:hAnsi="Arial" w:cs="Arial"/>
          <w:spacing w:val="-1"/>
        </w:rPr>
        <w:t>u</w:t>
      </w:r>
      <w:r>
        <w:rPr>
          <w:rFonts w:ascii="Arial" w:eastAsia="Arial" w:hAnsi="Arial" w:cs="Arial"/>
          <w:spacing w:val="1"/>
        </w:rPr>
        <w:t>si</w:t>
      </w:r>
      <w:r>
        <w:rPr>
          <w:rFonts w:ascii="Arial" w:eastAsia="Arial" w:hAnsi="Arial" w:cs="Arial"/>
        </w:rPr>
        <w:t>n</w:t>
      </w:r>
      <w:r>
        <w:rPr>
          <w:rFonts w:ascii="Arial" w:eastAsia="Arial" w:hAnsi="Arial" w:cs="Arial"/>
          <w:spacing w:val="-1"/>
        </w:rPr>
        <w:t>e</w:t>
      </w:r>
      <w:r>
        <w:rPr>
          <w:rFonts w:ascii="Arial" w:eastAsia="Arial" w:hAnsi="Arial" w:cs="Arial"/>
          <w:spacing w:val="1"/>
        </w:rPr>
        <w:t>s</w:t>
      </w:r>
      <w:r>
        <w:rPr>
          <w:rFonts w:ascii="Arial" w:eastAsia="Arial" w:hAnsi="Arial" w:cs="Arial"/>
        </w:rPr>
        <w:t>s</w:t>
      </w:r>
      <w:r>
        <w:rPr>
          <w:spacing w:val="-2"/>
        </w:rPr>
        <w:t xml:space="preserve"> </w:t>
      </w:r>
      <w:r>
        <w:rPr>
          <w:rFonts w:ascii="Arial" w:eastAsia="Arial" w:hAnsi="Arial" w:cs="Arial"/>
        </w:rPr>
        <w:t>a</w:t>
      </w:r>
      <w:r>
        <w:rPr>
          <w:rFonts w:ascii="Arial" w:eastAsia="Arial" w:hAnsi="Arial" w:cs="Arial"/>
          <w:spacing w:val="-1"/>
        </w:rPr>
        <w:t>d</w:t>
      </w:r>
      <w:r>
        <w:rPr>
          <w:rFonts w:ascii="Arial" w:eastAsia="Arial" w:hAnsi="Arial" w:cs="Arial"/>
        </w:rPr>
        <w:t>dre</w:t>
      </w:r>
      <w:r>
        <w:rPr>
          <w:rFonts w:ascii="Arial" w:eastAsia="Arial" w:hAnsi="Arial" w:cs="Arial"/>
          <w:spacing w:val="1"/>
        </w:rPr>
        <w:t>s</w:t>
      </w:r>
      <w:r>
        <w:rPr>
          <w:rFonts w:ascii="Arial" w:eastAsia="Arial" w:hAnsi="Arial" w:cs="Arial"/>
        </w:rPr>
        <w:t>s</w:t>
      </w:r>
      <w:r>
        <w:rPr>
          <w:spacing w:val="-1"/>
        </w:rPr>
        <w:t xml:space="preserve"> </w:t>
      </w:r>
      <w:r>
        <w:rPr>
          <w:rFonts w:ascii="Arial" w:eastAsia="Arial" w:hAnsi="Arial" w:cs="Arial"/>
        </w:rPr>
        <w:t>of</w:t>
      </w:r>
      <w:r>
        <w:rPr>
          <w:spacing w:val="5"/>
        </w:rPr>
        <w:t xml:space="preserve"> </w:t>
      </w:r>
      <w:r>
        <w:rPr>
          <w:rFonts w:ascii="Arial" w:eastAsia="Arial" w:hAnsi="Arial" w:cs="Arial"/>
        </w:rPr>
        <w:t>the</w:t>
      </w:r>
      <w:r>
        <w:rPr>
          <w:spacing w:val="7"/>
        </w:rPr>
        <w:t xml:space="preserve"> </w:t>
      </w:r>
      <w:r>
        <w:rPr>
          <w:rFonts w:ascii="Arial" w:eastAsia="Arial" w:hAnsi="Arial" w:cs="Arial"/>
          <w:spacing w:val="-1"/>
        </w:rPr>
        <w:t>A</w:t>
      </w:r>
      <w:r>
        <w:rPr>
          <w:rFonts w:ascii="Arial" w:eastAsia="Arial" w:hAnsi="Arial" w:cs="Arial"/>
          <w:spacing w:val="2"/>
        </w:rPr>
        <w:t>p</w:t>
      </w:r>
      <w:r>
        <w:rPr>
          <w:rFonts w:ascii="Arial" w:eastAsia="Arial" w:hAnsi="Arial" w:cs="Arial"/>
        </w:rPr>
        <w:t>p</w:t>
      </w:r>
      <w:r>
        <w:rPr>
          <w:rFonts w:ascii="Arial" w:eastAsia="Arial" w:hAnsi="Arial" w:cs="Arial"/>
          <w:spacing w:val="1"/>
        </w:rPr>
        <w:t>l</w:t>
      </w:r>
      <w:r>
        <w:rPr>
          <w:rFonts w:ascii="Arial" w:eastAsia="Arial" w:hAnsi="Arial" w:cs="Arial"/>
          <w:spacing w:val="-1"/>
        </w:rPr>
        <w:t>i</w:t>
      </w:r>
      <w:r>
        <w:rPr>
          <w:rFonts w:ascii="Arial" w:eastAsia="Arial" w:hAnsi="Arial" w:cs="Arial"/>
          <w:spacing w:val="1"/>
        </w:rPr>
        <w:t>c</w:t>
      </w:r>
      <w:r>
        <w:rPr>
          <w:rFonts w:ascii="Arial" w:eastAsia="Arial" w:hAnsi="Arial" w:cs="Arial"/>
        </w:rPr>
        <w:t>a</w:t>
      </w:r>
      <w:r>
        <w:rPr>
          <w:rFonts w:ascii="Arial" w:eastAsia="Arial" w:hAnsi="Arial" w:cs="Arial"/>
          <w:spacing w:val="-1"/>
        </w:rPr>
        <w:t>n</w:t>
      </w:r>
      <w:r>
        <w:rPr>
          <w:rFonts w:ascii="Arial" w:eastAsia="Arial" w:hAnsi="Arial" w:cs="Arial"/>
        </w:rPr>
        <w:t>t</w:t>
      </w:r>
      <w:r>
        <w:rPr>
          <w:spacing w:val="-1"/>
        </w:rPr>
        <w:t xml:space="preserve"> </w:t>
      </w:r>
      <w:r>
        <w:rPr>
          <w:rFonts w:ascii="Arial" w:eastAsia="Arial" w:hAnsi="Arial" w:cs="Arial"/>
        </w:rPr>
        <w:t>I</w:t>
      </w:r>
      <w:r>
        <w:rPr>
          <w:rFonts w:ascii="Arial" w:eastAsia="Arial" w:hAnsi="Arial" w:cs="Arial"/>
          <w:spacing w:val="1"/>
        </w:rPr>
        <w:t>ss</w:t>
      </w:r>
      <w:r>
        <w:rPr>
          <w:rFonts w:ascii="Arial" w:eastAsia="Arial" w:hAnsi="Arial" w:cs="Arial"/>
        </w:rPr>
        <w:t>u</w:t>
      </w:r>
      <w:r>
        <w:rPr>
          <w:rFonts w:ascii="Arial" w:eastAsia="Arial" w:hAnsi="Arial" w:cs="Arial"/>
          <w:spacing w:val="1"/>
        </w:rPr>
        <w:t>er</w:t>
      </w:r>
      <w:r>
        <w:rPr>
          <w:rFonts w:ascii="Arial" w:eastAsia="Arial" w:hAnsi="Arial" w:cs="Arial"/>
        </w:rPr>
        <w:t>/</w:t>
      </w:r>
      <w:r>
        <w:rPr>
          <w:spacing w:val="-1"/>
        </w:rPr>
        <w:t xml:space="preserve"> </w:t>
      </w:r>
      <w:r>
        <w:rPr>
          <w:rFonts w:ascii="Arial" w:eastAsia="Arial" w:hAnsi="Arial" w:cs="Arial"/>
        </w:rPr>
        <w:t>Gu</w:t>
      </w:r>
      <w:r>
        <w:rPr>
          <w:rFonts w:ascii="Arial" w:eastAsia="Arial" w:hAnsi="Arial" w:cs="Arial"/>
          <w:spacing w:val="-1"/>
        </w:rPr>
        <w:t>a</w:t>
      </w:r>
      <w:r>
        <w:rPr>
          <w:rFonts w:ascii="Arial" w:eastAsia="Arial" w:hAnsi="Arial" w:cs="Arial"/>
          <w:spacing w:val="1"/>
        </w:rPr>
        <w:t>r</w:t>
      </w:r>
      <w:r>
        <w:rPr>
          <w:rFonts w:ascii="Arial" w:eastAsia="Arial" w:hAnsi="Arial" w:cs="Arial"/>
        </w:rPr>
        <w:t>a</w:t>
      </w:r>
      <w:r>
        <w:rPr>
          <w:rFonts w:ascii="Arial" w:eastAsia="Arial" w:hAnsi="Arial" w:cs="Arial"/>
          <w:spacing w:val="1"/>
        </w:rPr>
        <w:t>n</w:t>
      </w:r>
      <w:r>
        <w:rPr>
          <w:rFonts w:ascii="Arial" w:eastAsia="Arial" w:hAnsi="Arial" w:cs="Arial"/>
        </w:rPr>
        <w:t>to</w:t>
      </w:r>
      <w:r>
        <w:rPr>
          <w:rFonts w:ascii="Arial" w:eastAsia="Arial" w:hAnsi="Arial" w:cs="Arial"/>
          <w:spacing w:val="1"/>
        </w:rPr>
        <w:t>r</w:t>
      </w:r>
      <w:r>
        <w:rPr>
          <w:rFonts w:ascii="Arial" w:eastAsia="Arial" w:hAnsi="Arial" w:cs="Arial"/>
          <w:spacing w:val="-1"/>
        </w:rPr>
        <w:t>’s</w:t>
      </w:r>
    </w:p>
    <w:p w14:paraId="58099B2C" w14:textId="77777777" w:rsidR="00183747" w:rsidRDefault="00183747" w:rsidP="00183747">
      <w:pPr>
        <w:spacing w:before="16" w:line="240" w:lineRule="exact"/>
        <w:rPr>
          <w:sz w:val="24"/>
          <w:szCs w:val="24"/>
        </w:rPr>
      </w:pPr>
    </w:p>
    <w:p w14:paraId="0392D270" w14:textId="77777777" w:rsidR="00183747" w:rsidRDefault="00183747" w:rsidP="00183747">
      <w:pPr>
        <w:pStyle w:val="ListParagraph"/>
        <w:numPr>
          <w:ilvl w:val="0"/>
          <w:numId w:val="53"/>
        </w:numPr>
        <w:spacing w:line="480" w:lineRule="auto"/>
        <w:ind w:left="1843"/>
        <w:rPr>
          <w:rFonts w:ascii="Arial" w:eastAsia="Arial" w:hAnsi="Arial" w:cs="Arial"/>
        </w:rPr>
      </w:pPr>
      <w:r w:rsidRPr="006C13B8">
        <w:rPr>
          <w:rFonts w:ascii="Arial" w:eastAsia="Arial" w:hAnsi="Arial" w:cs="Arial"/>
        </w:rPr>
        <w:t>auditor;</w:t>
      </w:r>
    </w:p>
    <w:p w14:paraId="329FB1EF" w14:textId="77777777" w:rsidR="00183747" w:rsidRDefault="00183747" w:rsidP="00183747">
      <w:pPr>
        <w:pStyle w:val="ListParagraph"/>
        <w:numPr>
          <w:ilvl w:val="0"/>
          <w:numId w:val="53"/>
        </w:numPr>
        <w:spacing w:line="480" w:lineRule="auto"/>
        <w:ind w:left="1843"/>
        <w:rPr>
          <w:rFonts w:ascii="Arial" w:eastAsia="Arial" w:hAnsi="Arial" w:cs="Arial"/>
        </w:rPr>
      </w:pPr>
      <w:r w:rsidRPr="006C13B8">
        <w:rPr>
          <w:rFonts w:ascii="Arial" w:eastAsia="Arial" w:hAnsi="Arial" w:cs="Arial"/>
        </w:rPr>
        <w:t>registrar;</w:t>
      </w:r>
    </w:p>
    <w:p w14:paraId="3379EDD9" w14:textId="77777777" w:rsidR="00183747" w:rsidRDefault="00183747" w:rsidP="00183747">
      <w:pPr>
        <w:pStyle w:val="ListParagraph"/>
        <w:numPr>
          <w:ilvl w:val="0"/>
          <w:numId w:val="53"/>
        </w:numPr>
        <w:spacing w:line="480" w:lineRule="auto"/>
        <w:ind w:left="1843"/>
        <w:rPr>
          <w:rFonts w:ascii="Arial" w:eastAsia="Arial" w:hAnsi="Arial" w:cs="Arial"/>
        </w:rPr>
      </w:pPr>
      <w:r w:rsidRPr="006C13B8">
        <w:rPr>
          <w:rFonts w:ascii="Arial" w:eastAsia="Arial" w:hAnsi="Arial" w:cs="Arial"/>
        </w:rPr>
        <w:t>service agent; and</w:t>
      </w:r>
    </w:p>
    <w:p w14:paraId="67A6775F" w14:textId="77777777" w:rsidR="00183747" w:rsidRPr="006C13B8" w:rsidRDefault="00183747" w:rsidP="00183747">
      <w:pPr>
        <w:pStyle w:val="ListParagraph"/>
        <w:numPr>
          <w:ilvl w:val="0"/>
          <w:numId w:val="53"/>
        </w:numPr>
        <w:spacing w:line="480" w:lineRule="auto"/>
        <w:ind w:left="1843"/>
        <w:rPr>
          <w:rFonts w:ascii="Arial" w:eastAsia="Arial" w:hAnsi="Arial" w:cs="Arial"/>
        </w:rPr>
      </w:pPr>
      <w:r w:rsidRPr="006C13B8">
        <w:rPr>
          <w:rFonts w:ascii="Arial" w:eastAsia="Arial" w:hAnsi="Arial" w:cs="Arial"/>
        </w:rPr>
        <w:t>trustee.</w:t>
      </w:r>
    </w:p>
    <w:p w14:paraId="783E53AC" w14:textId="77777777" w:rsidR="00183747" w:rsidRPr="005225B3" w:rsidRDefault="00183747" w:rsidP="00183747">
      <w:pPr>
        <w:pStyle w:val="ListParagraph"/>
        <w:numPr>
          <w:ilvl w:val="0"/>
          <w:numId w:val="28"/>
        </w:numPr>
        <w:rPr>
          <w:rFonts w:ascii="Arial" w:hAnsi="Arial" w:cs="Arial"/>
          <w:b/>
          <w:bCs/>
          <w:color w:val="706A3E"/>
          <w:sz w:val="22"/>
          <w:szCs w:val="22"/>
        </w:rPr>
      </w:pPr>
      <w:bookmarkStart w:id="62" w:name="_Hlk144820929"/>
      <w:r>
        <w:rPr>
          <w:rFonts w:ascii="Arial" w:hAnsi="Arial" w:cs="Arial"/>
          <w:b/>
          <w:bCs/>
          <w:color w:val="706A3E"/>
          <w:sz w:val="22"/>
          <w:szCs w:val="22"/>
        </w:rPr>
        <w:t>Service Providers and Advisors</w:t>
      </w:r>
    </w:p>
    <w:bookmarkEnd w:id="62"/>
    <w:p w14:paraId="0A1CD75D" w14:textId="77777777" w:rsidR="00183747" w:rsidRDefault="00183747" w:rsidP="00183747">
      <w:pPr>
        <w:pStyle w:val="Default"/>
      </w:pPr>
    </w:p>
    <w:p w14:paraId="0F7EB13A" w14:textId="77777777" w:rsidR="00183747" w:rsidRPr="00C22503" w:rsidRDefault="00183747" w:rsidP="00183747">
      <w:pPr>
        <w:spacing w:line="254" w:lineRule="auto"/>
        <w:ind w:left="1134" w:hanging="425"/>
        <w:rPr>
          <w:rFonts w:ascii="Arial" w:eastAsia="Arial" w:hAnsi="Arial" w:cs="Arial"/>
        </w:rPr>
      </w:pPr>
      <w:r w:rsidRPr="00C22503">
        <w:rPr>
          <w:spacing w:val="38"/>
        </w:rPr>
        <w:fldChar w:fldCharType="begin">
          <w:ffData>
            <w:name w:val="Check1"/>
            <w:enabled/>
            <w:calcOnExit w:val="0"/>
            <w:checkBox>
              <w:sizeAuto/>
              <w:default w:val="0"/>
            </w:checkBox>
          </w:ffData>
        </w:fldChar>
      </w:r>
      <w:r w:rsidRPr="00C22503">
        <w:rPr>
          <w:spacing w:val="38"/>
        </w:rPr>
        <w:instrText xml:space="preserve"> FORMCHECKBOX </w:instrText>
      </w:r>
      <w:r>
        <w:rPr>
          <w:spacing w:val="38"/>
        </w:rPr>
      </w:r>
      <w:r w:rsidRPr="00C22503">
        <w:rPr>
          <w:spacing w:val="38"/>
        </w:rPr>
        <w:fldChar w:fldCharType="separate"/>
      </w:r>
      <w:r w:rsidRPr="00C22503">
        <w:rPr>
          <w:spacing w:val="38"/>
        </w:rPr>
        <w:fldChar w:fldCharType="end"/>
      </w:r>
      <w:r w:rsidRPr="00C22503">
        <w:rPr>
          <w:spacing w:val="38"/>
        </w:rPr>
        <w:t xml:space="preserve"> </w:t>
      </w:r>
      <w:r w:rsidRPr="00C22503">
        <w:rPr>
          <w:spacing w:val="-48"/>
        </w:rPr>
        <w:t xml:space="preserve"> </w:t>
      </w:r>
      <w:r>
        <w:rPr>
          <w:spacing w:val="-48"/>
        </w:rPr>
        <w:tab/>
      </w:r>
      <w:r w:rsidRPr="00C22503">
        <w:rPr>
          <w:rFonts w:ascii="Arial" w:eastAsia="Arial" w:hAnsi="Arial" w:cs="Arial"/>
        </w:rPr>
        <w:t>The full name and business address of the Applicant Issuer/ Guarantor’s key service providers</w:t>
      </w:r>
      <w:r>
        <w:rPr>
          <w:rFonts w:ascii="Arial" w:eastAsia="Arial" w:hAnsi="Arial" w:cs="Arial"/>
        </w:rPr>
        <w:t xml:space="preserve"> </w:t>
      </w:r>
      <w:r w:rsidRPr="00C22503">
        <w:rPr>
          <w:rFonts w:ascii="Arial" w:eastAsia="Arial" w:hAnsi="Arial" w:cs="Arial"/>
        </w:rPr>
        <w:t>and advisors.</w:t>
      </w:r>
    </w:p>
    <w:p w14:paraId="0A61B885" w14:textId="77777777" w:rsidR="00183747" w:rsidRPr="00443EA9" w:rsidRDefault="00183747" w:rsidP="00183747">
      <w:pPr>
        <w:pStyle w:val="ListParagraph"/>
        <w:numPr>
          <w:ilvl w:val="0"/>
          <w:numId w:val="30"/>
        </w:numPr>
        <w:tabs>
          <w:tab w:val="left" w:pos="2160"/>
        </w:tabs>
        <w:spacing w:line="254" w:lineRule="auto"/>
        <w:rPr>
          <w:rFonts w:ascii="Arial" w:eastAsia="Arial" w:hAnsi="Arial" w:cs="Arial"/>
        </w:rPr>
      </w:pPr>
    </w:p>
    <w:p w14:paraId="61F06D81" w14:textId="77777777" w:rsidR="00183747" w:rsidRPr="007E1640" w:rsidRDefault="00183747" w:rsidP="00183747">
      <w:pPr>
        <w:pStyle w:val="Default"/>
        <w:spacing w:after="270"/>
        <w:ind w:left="1134"/>
        <w:jc w:val="both"/>
        <w:rPr>
          <w:sz w:val="20"/>
          <w:szCs w:val="20"/>
        </w:rPr>
      </w:pPr>
      <w:r w:rsidRPr="007E1640">
        <w:rPr>
          <w:sz w:val="20"/>
          <w:szCs w:val="20"/>
        </w:rPr>
        <w:t>In respect of Assets that are Securities, this should include details of any:</w:t>
      </w:r>
    </w:p>
    <w:p w14:paraId="5FA5C7A0" w14:textId="77777777" w:rsidR="00183747" w:rsidRPr="00E406C0" w:rsidRDefault="00183747" w:rsidP="00183747">
      <w:pPr>
        <w:pStyle w:val="Default"/>
        <w:numPr>
          <w:ilvl w:val="0"/>
          <w:numId w:val="34"/>
        </w:numPr>
        <w:spacing w:after="272"/>
        <w:ind w:left="1843"/>
        <w:jc w:val="both"/>
        <w:rPr>
          <w:color w:val="auto"/>
          <w:sz w:val="20"/>
          <w:szCs w:val="20"/>
          <w:lang w:val="en-US"/>
        </w:rPr>
      </w:pPr>
      <w:r w:rsidRPr="00E406C0">
        <w:rPr>
          <w:color w:val="auto"/>
          <w:sz w:val="20"/>
          <w:szCs w:val="20"/>
          <w:lang w:val="en-US"/>
        </w:rPr>
        <w:t xml:space="preserve">administrator; and </w:t>
      </w:r>
    </w:p>
    <w:p w14:paraId="75E83630" w14:textId="77777777" w:rsidR="00183747" w:rsidRPr="00E406C0" w:rsidRDefault="00183747" w:rsidP="00183747">
      <w:pPr>
        <w:pStyle w:val="Default"/>
        <w:numPr>
          <w:ilvl w:val="0"/>
          <w:numId w:val="34"/>
        </w:numPr>
        <w:spacing w:after="272"/>
        <w:ind w:left="1843"/>
        <w:jc w:val="both"/>
        <w:rPr>
          <w:color w:val="auto"/>
          <w:sz w:val="20"/>
          <w:szCs w:val="20"/>
          <w:lang w:val="en-US"/>
        </w:rPr>
      </w:pPr>
      <w:r w:rsidRPr="00E406C0">
        <w:rPr>
          <w:color w:val="auto"/>
          <w:sz w:val="20"/>
          <w:szCs w:val="20"/>
          <w:lang w:val="en-US"/>
        </w:rPr>
        <w:t xml:space="preserve">custodian; </w:t>
      </w:r>
    </w:p>
    <w:p w14:paraId="6873D34F" w14:textId="77777777" w:rsidR="00183747" w:rsidRPr="007E1640" w:rsidRDefault="00183747" w:rsidP="00183747">
      <w:pPr>
        <w:pStyle w:val="Default"/>
        <w:numPr>
          <w:ilvl w:val="2"/>
          <w:numId w:val="30"/>
        </w:numPr>
        <w:ind w:left="1134"/>
        <w:rPr>
          <w:rFonts w:ascii="Courier New" w:hAnsi="Courier New" w:cs="Courier New"/>
          <w:sz w:val="20"/>
          <w:szCs w:val="20"/>
        </w:rPr>
      </w:pPr>
      <w:r w:rsidRPr="007E1640">
        <w:rPr>
          <w:sz w:val="20"/>
          <w:szCs w:val="20"/>
        </w:rPr>
        <w:t>appointed by the Applicant Issuer in respect of the Asset.</w:t>
      </w:r>
    </w:p>
    <w:p w14:paraId="3E7E71EA" w14:textId="77777777" w:rsidR="00183747" w:rsidRPr="00BF1BE0" w:rsidRDefault="00183747" w:rsidP="00183747">
      <w:pPr>
        <w:ind w:left="720"/>
        <w:rPr>
          <w:rFonts w:ascii="Arial" w:hAnsi="Arial" w:cs="Arial"/>
          <w:b/>
          <w:bCs/>
          <w:color w:val="706A3E"/>
          <w:sz w:val="22"/>
          <w:szCs w:val="22"/>
          <w:lang w:val="en-MY"/>
        </w:rPr>
      </w:pPr>
    </w:p>
    <w:p w14:paraId="13E4ED49" w14:textId="77777777" w:rsidR="00183747" w:rsidRDefault="00183747" w:rsidP="00183747">
      <w:pPr>
        <w:ind w:left="720"/>
        <w:rPr>
          <w:rFonts w:ascii="Arial" w:hAnsi="Arial" w:cs="Arial"/>
          <w:b/>
          <w:bCs/>
          <w:color w:val="706A3E"/>
          <w:sz w:val="22"/>
          <w:szCs w:val="22"/>
        </w:rPr>
      </w:pPr>
      <w:bookmarkStart w:id="63" w:name="_Hlk144821095"/>
      <w:r w:rsidRPr="00F252A4">
        <w:rPr>
          <w:rFonts w:ascii="Arial" w:hAnsi="Arial" w:cs="Arial"/>
          <w:b/>
          <w:bCs/>
          <w:color w:val="706A3E"/>
          <w:sz w:val="22"/>
          <w:szCs w:val="22"/>
        </w:rPr>
        <w:t>Asset Details</w:t>
      </w:r>
    </w:p>
    <w:bookmarkEnd w:id="63"/>
    <w:p w14:paraId="506FC3BD" w14:textId="77777777" w:rsidR="00183747" w:rsidRDefault="00183747" w:rsidP="00183747">
      <w:pPr>
        <w:ind w:left="720"/>
        <w:rPr>
          <w:rFonts w:ascii="Arial" w:hAnsi="Arial" w:cs="Arial"/>
          <w:b/>
          <w:bCs/>
          <w:color w:val="706A3E"/>
          <w:sz w:val="22"/>
          <w:szCs w:val="22"/>
        </w:rPr>
      </w:pPr>
    </w:p>
    <w:p w14:paraId="6AB508AB" w14:textId="77777777" w:rsidR="00183747" w:rsidRDefault="00183747" w:rsidP="00183747">
      <w:pPr>
        <w:ind w:left="1134" w:hanging="425"/>
        <w:jc w:val="both"/>
        <w:rPr>
          <w:rFonts w:ascii="Arial" w:eastAsia="Arial" w:hAnsi="Arial" w:cs="Arial"/>
        </w:rPr>
      </w:pPr>
      <w:r>
        <w:rPr>
          <w:spacing w:val="38"/>
        </w:rPr>
        <w:fldChar w:fldCharType="begin">
          <w:ffData>
            <w:name w:val="Check1"/>
            <w:enabled/>
            <w:calcOnExit w:val="0"/>
            <w:checkBox>
              <w:sizeAuto/>
              <w:default w:val="0"/>
            </w:checkBox>
          </w:ffData>
        </w:fldChar>
      </w:r>
      <w:r>
        <w:rPr>
          <w:spacing w:val="38"/>
        </w:rPr>
        <w:instrText xml:space="preserve"> FORMCHECKBOX </w:instrText>
      </w:r>
      <w:r>
        <w:rPr>
          <w:spacing w:val="38"/>
        </w:rPr>
      </w:r>
      <w:r>
        <w:rPr>
          <w:spacing w:val="38"/>
        </w:rPr>
        <w:fldChar w:fldCharType="separate"/>
      </w:r>
      <w:r>
        <w:rPr>
          <w:spacing w:val="38"/>
        </w:rPr>
        <w:fldChar w:fldCharType="end"/>
      </w:r>
      <w:r>
        <w:rPr>
          <w:spacing w:val="38"/>
        </w:rPr>
        <w:t xml:space="preserve"> </w:t>
      </w:r>
      <w:r>
        <w:rPr>
          <w:spacing w:val="38"/>
        </w:rPr>
        <w:tab/>
      </w:r>
      <w:r>
        <w:rPr>
          <w:rFonts w:ascii="Arial" w:eastAsia="Arial" w:hAnsi="Arial" w:cs="Arial"/>
          <w:spacing w:val="-1"/>
        </w:rPr>
        <w:t>P</w:t>
      </w:r>
      <w:r>
        <w:rPr>
          <w:rFonts w:ascii="Arial" w:eastAsia="Arial" w:hAnsi="Arial" w:cs="Arial"/>
          <w:spacing w:val="1"/>
        </w:rPr>
        <w:t>r</w:t>
      </w:r>
      <w:r>
        <w:rPr>
          <w:rFonts w:ascii="Arial" w:eastAsia="Arial" w:hAnsi="Arial" w:cs="Arial"/>
        </w:rPr>
        <w:t>o</w:t>
      </w:r>
      <w:r>
        <w:rPr>
          <w:rFonts w:ascii="Arial" w:eastAsia="Arial" w:hAnsi="Arial" w:cs="Arial"/>
          <w:spacing w:val="1"/>
        </w:rPr>
        <w:t>s</w:t>
      </w:r>
      <w:r>
        <w:rPr>
          <w:rFonts w:ascii="Arial" w:eastAsia="Arial" w:hAnsi="Arial" w:cs="Arial"/>
        </w:rPr>
        <w:t>p</w:t>
      </w:r>
      <w:r>
        <w:rPr>
          <w:rFonts w:ascii="Arial" w:eastAsia="Arial" w:hAnsi="Arial" w:cs="Arial"/>
          <w:spacing w:val="-1"/>
        </w:rPr>
        <w:t>e</w:t>
      </w:r>
      <w:r>
        <w:rPr>
          <w:rFonts w:ascii="Arial" w:eastAsia="Arial" w:hAnsi="Arial" w:cs="Arial"/>
          <w:spacing w:val="1"/>
        </w:rPr>
        <w:t>c</w:t>
      </w:r>
      <w:r>
        <w:rPr>
          <w:rFonts w:ascii="Arial" w:eastAsia="Arial" w:hAnsi="Arial" w:cs="Arial"/>
        </w:rPr>
        <w:t>t</w:t>
      </w:r>
      <w:r>
        <w:rPr>
          <w:rFonts w:ascii="Arial" w:eastAsia="Arial" w:hAnsi="Arial" w:cs="Arial"/>
          <w:spacing w:val="-1"/>
        </w:rPr>
        <w:t>i</w:t>
      </w:r>
      <w:r>
        <w:rPr>
          <w:rFonts w:ascii="Arial" w:eastAsia="Arial" w:hAnsi="Arial" w:cs="Arial"/>
          <w:spacing w:val="1"/>
        </w:rPr>
        <w:t>v</w:t>
      </w:r>
      <w:r>
        <w:rPr>
          <w:rFonts w:ascii="Arial" w:eastAsia="Arial" w:hAnsi="Arial" w:cs="Arial"/>
        </w:rPr>
        <w:t>e</w:t>
      </w:r>
      <w:r>
        <w:rPr>
          <w:rFonts w:ascii="Arial" w:eastAsia="Arial" w:hAnsi="Arial" w:cs="Arial"/>
          <w:spacing w:val="-8"/>
        </w:rPr>
        <w:t xml:space="preserve"> </w:t>
      </w:r>
      <w:r>
        <w:rPr>
          <w:rFonts w:ascii="Arial" w:eastAsia="Arial" w:hAnsi="Arial" w:cs="Arial"/>
        </w:rPr>
        <w:t>t</w:t>
      </w:r>
      <w:r>
        <w:rPr>
          <w:rFonts w:ascii="Arial" w:eastAsia="Arial" w:hAnsi="Arial" w:cs="Arial"/>
          <w:spacing w:val="1"/>
        </w:rPr>
        <w:t>i</w:t>
      </w:r>
      <w:r>
        <w:rPr>
          <w:rFonts w:ascii="Arial" w:eastAsia="Arial" w:hAnsi="Arial" w:cs="Arial"/>
        </w:rPr>
        <w:t>m</w:t>
      </w:r>
      <w:r>
        <w:rPr>
          <w:rFonts w:ascii="Arial" w:eastAsia="Arial" w:hAnsi="Arial" w:cs="Arial"/>
          <w:spacing w:val="2"/>
        </w:rPr>
        <w:t>e</w:t>
      </w:r>
      <w:r>
        <w:rPr>
          <w:rFonts w:ascii="Arial" w:eastAsia="Arial" w:hAnsi="Arial" w:cs="Arial"/>
          <w:spacing w:val="-1"/>
        </w:rPr>
        <w:t>li</w:t>
      </w:r>
      <w:r>
        <w:rPr>
          <w:rFonts w:ascii="Arial" w:eastAsia="Arial" w:hAnsi="Arial" w:cs="Arial"/>
          <w:spacing w:val="2"/>
        </w:rPr>
        <w:t>n</w:t>
      </w:r>
      <w:r>
        <w:rPr>
          <w:rFonts w:ascii="Arial" w:eastAsia="Arial" w:hAnsi="Arial" w:cs="Arial"/>
        </w:rPr>
        <w:t>es</w:t>
      </w:r>
      <w:r>
        <w:rPr>
          <w:rFonts w:ascii="Arial" w:eastAsia="Arial" w:hAnsi="Arial" w:cs="Arial"/>
          <w:spacing w:val="-7"/>
        </w:rPr>
        <w:t xml:space="preserve"> </w:t>
      </w:r>
      <w:r>
        <w:rPr>
          <w:rFonts w:ascii="Arial" w:eastAsia="Arial" w:hAnsi="Arial" w:cs="Arial"/>
        </w:rPr>
        <w:t>f</w:t>
      </w:r>
      <w:r>
        <w:rPr>
          <w:rFonts w:ascii="Arial" w:eastAsia="Arial" w:hAnsi="Arial" w:cs="Arial"/>
          <w:spacing w:val="-1"/>
        </w:rPr>
        <w:t>o</w:t>
      </w:r>
      <w:r>
        <w:rPr>
          <w:rFonts w:ascii="Arial" w:eastAsia="Arial" w:hAnsi="Arial" w:cs="Arial"/>
        </w:rPr>
        <w:t>r</w:t>
      </w:r>
      <w:r>
        <w:rPr>
          <w:rFonts w:ascii="Arial" w:eastAsia="Arial" w:hAnsi="Arial" w:cs="Arial"/>
          <w:spacing w:val="-1"/>
        </w:rPr>
        <w:t xml:space="preserve"> </w:t>
      </w:r>
      <w:r>
        <w:rPr>
          <w:rFonts w:ascii="Arial" w:eastAsia="Arial" w:hAnsi="Arial" w:cs="Arial"/>
        </w:rPr>
        <w:t>t</w:t>
      </w:r>
      <w:r>
        <w:rPr>
          <w:rFonts w:ascii="Arial" w:eastAsia="Arial" w:hAnsi="Arial" w:cs="Arial"/>
          <w:spacing w:val="1"/>
        </w:rPr>
        <w:t>h</w:t>
      </w:r>
      <w:r>
        <w:rPr>
          <w:rFonts w:ascii="Arial" w:eastAsia="Arial" w:hAnsi="Arial" w:cs="Arial"/>
        </w:rPr>
        <w:t>e</w:t>
      </w:r>
      <w:r>
        <w:rPr>
          <w:rFonts w:ascii="Arial" w:eastAsia="Arial" w:hAnsi="Arial" w:cs="Arial"/>
          <w:spacing w:val="-3"/>
        </w:rPr>
        <w:t xml:space="preserve"> </w:t>
      </w:r>
      <w:r>
        <w:rPr>
          <w:rFonts w:ascii="Arial" w:eastAsia="Arial" w:hAnsi="Arial" w:cs="Arial"/>
          <w:spacing w:val="-1"/>
        </w:rPr>
        <w:t>A</w:t>
      </w:r>
      <w:r>
        <w:rPr>
          <w:rFonts w:ascii="Arial" w:eastAsia="Arial" w:hAnsi="Arial" w:cs="Arial"/>
          <w:spacing w:val="1"/>
        </w:rPr>
        <w:t>ss</w:t>
      </w:r>
      <w:r>
        <w:rPr>
          <w:rFonts w:ascii="Arial" w:eastAsia="Arial" w:hAnsi="Arial" w:cs="Arial"/>
        </w:rPr>
        <w:t>et</w:t>
      </w:r>
      <w:r>
        <w:rPr>
          <w:rFonts w:ascii="Arial" w:eastAsia="Arial" w:hAnsi="Arial" w:cs="Arial"/>
          <w:spacing w:val="-2"/>
        </w:rPr>
        <w:t>’</w:t>
      </w:r>
      <w:r>
        <w:rPr>
          <w:rFonts w:ascii="Arial" w:eastAsia="Arial" w:hAnsi="Arial" w:cs="Arial"/>
        </w:rPr>
        <w:t>s</w:t>
      </w:r>
      <w:r>
        <w:rPr>
          <w:rFonts w:ascii="Arial" w:eastAsia="Arial" w:hAnsi="Arial" w:cs="Arial"/>
          <w:spacing w:val="-3"/>
        </w:rPr>
        <w:t xml:space="preserve"> </w:t>
      </w:r>
      <w:r>
        <w:rPr>
          <w:rFonts w:ascii="Arial" w:eastAsia="Arial" w:hAnsi="Arial" w:cs="Arial"/>
          <w:spacing w:val="-1"/>
        </w:rPr>
        <w:t>i</w:t>
      </w:r>
      <w:r>
        <w:rPr>
          <w:rFonts w:ascii="Arial" w:eastAsia="Arial" w:hAnsi="Arial" w:cs="Arial"/>
          <w:spacing w:val="1"/>
        </w:rPr>
        <w:t>ss</w:t>
      </w:r>
      <w:r>
        <w:rPr>
          <w:rFonts w:ascii="Arial" w:eastAsia="Arial" w:hAnsi="Arial" w:cs="Arial"/>
        </w:rPr>
        <w:t>u</w:t>
      </w:r>
      <w:r>
        <w:rPr>
          <w:rFonts w:ascii="Arial" w:eastAsia="Arial" w:hAnsi="Arial" w:cs="Arial"/>
          <w:spacing w:val="-1"/>
        </w:rPr>
        <w:t>a</w:t>
      </w:r>
      <w:r>
        <w:rPr>
          <w:rFonts w:ascii="Arial" w:eastAsia="Arial" w:hAnsi="Arial" w:cs="Arial"/>
        </w:rPr>
        <w:t>n</w:t>
      </w:r>
      <w:r>
        <w:rPr>
          <w:rFonts w:ascii="Arial" w:eastAsia="Arial" w:hAnsi="Arial" w:cs="Arial"/>
          <w:spacing w:val="1"/>
        </w:rPr>
        <w:t>c</w:t>
      </w:r>
      <w:r>
        <w:rPr>
          <w:rFonts w:ascii="Arial" w:eastAsia="Arial" w:hAnsi="Arial" w:cs="Arial"/>
        </w:rPr>
        <w:t>e</w:t>
      </w:r>
      <w:r>
        <w:rPr>
          <w:rFonts w:ascii="Arial" w:eastAsia="Arial" w:hAnsi="Arial" w:cs="Arial"/>
          <w:spacing w:val="-6"/>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1"/>
        </w:rPr>
        <w:t xml:space="preserve"> </w:t>
      </w:r>
      <w:r>
        <w:rPr>
          <w:rFonts w:ascii="Arial" w:eastAsia="Arial" w:hAnsi="Arial" w:cs="Arial"/>
        </w:rPr>
        <w:t>d</w:t>
      </w:r>
      <w:r>
        <w:rPr>
          <w:rFonts w:ascii="Arial" w:eastAsia="Arial" w:hAnsi="Arial" w:cs="Arial"/>
          <w:spacing w:val="-2"/>
        </w:rPr>
        <w:t>i</w:t>
      </w:r>
      <w:r>
        <w:rPr>
          <w:rFonts w:ascii="Arial" w:eastAsia="Arial" w:hAnsi="Arial" w:cs="Arial"/>
          <w:spacing w:val="1"/>
        </w:rPr>
        <w:t>s</w:t>
      </w:r>
      <w:r>
        <w:rPr>
          <w:rFonts w:ascii="Arial" w:eastAsia="Arial" w:hAnsi="Arial" w:cs="Arial"/>
          <w:spacing w:val="2"/>
        </w:rPr>
        <w:t>t</w:t>
      </w:r>
      <w:r>
        <w:rPr>
          <w:rFonts w:ascii="Arial" w:eastAsia="Arial" w:hAnsi="Arial" w:cs="Arial"/>
          <w:spacing w:val="1"/>
        </w:rPr>
        <w:t>r</w:t>
      </w:r>
      <w:r>
        <w:rPr>
          <w:rFonts w:ascii="Arial" w:eastAsia="Arial" w:hAnsi="Arial" w:cs="Arial"/>
          <w:spacing w:val="-1"/>
        </w:rPr>
        <w:t>i</w:t>
      </w:r>
      <w:r>
        <w:rPr>
          <w:rFonts w:ascii="Arial" w:eastAsia="Arial" w:hAnsi="Arial" w:cs="Arial"/>
        </w:rPr>
        <w:t>b</w:t>
      </w:r>
      <w:r>
        <w:rPr>
          <w:rFonts w:ascii="Arial" w:eastAsia="Arial" w:hAnsi="Arial" w:cs="Arial"/>
          <w:spacing w:val="-1"/>
        </w:rPr>
        <w:t>u</w:t>
      </w:r>
      <w:r>
        <w:rPr>
          <w:rFonts w:ascii="Arial" w:eastAsia="Arial" w:hAnsi="Arial" w:cs="Arial"/>
          <w:spacing w:val="2"/>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w:t>
      </w:r>
    </w:p>
    <w:p w14:paraId="3E1A6E40" w14:textId="77777777" w:rsidR="00183747" w:rsidRDefault="00183747" w:rsidP="00183747">
      <w:pPr>
        <w:spacing w:before="17" w:line="240" w:lineRule="exact"/>
        <w:jc w:val="both"/>
        <w:rPr>
          <w:sz w:val="24"/>
          <w:szCs w:val="24"/>
        </w:rPr>
      </w:pPr>
    </w:p>
    <w:p w14:paraId="170456D5" w14:textId="77777777" w:rsidR="00183747" w:rsidRDefault="00183747" w:rsidP="00183747">
      <w:pPr>
        <w:ind w:left="1134" w:hanging="425"/>
        <w:jc w:val="both"/>
        <w:rPr>
          <w:rFonts w:ascii="Arial" w:eastAsia="Arial" w:hAnsi="Arial" w:cs="Arial"/>
        </w:rPr>
      </w:pPr>
      <w:r>
        <w:rPr>
          <w:spacing w:val="38"/>
        </w:rPr>
        <w:fldChar w:fldCharType="begin">
          <w:ffData>
            <w:name w:val="Check1"/>
            <w:enabled/>
            <w:calcOnExit w:val="0"/>
            <w:checkBox>
              <w:sizeAuto/>
              <w:default w:val="0"/>
            </w:checkBox>
          </w:ffData>
        </w:fldChar>
      </w:r>
      <w:r>
        <w:rPr>
          <w:spacing w:val="38"/>
        </w:rPr>
        <w:instrText xml:space="preserve"> FORMCHECKBOX </w:instrText>
      </w:r>
      <w:r>
        <w:rPr>
          <w:spacing w:val="38"/>
        </w:rPr>
      </w:r>
      <w:r>
        <w:rPr>
          <w:spacing w:val="38"/>
        </w:rPr>
        <w:fldChar w:fldCharType="separate"/>
      </w:r>
      <w:r>
        <w:rPr>
          <w:spacing w:val="38"/>
        </w:rPr>
        <w:fldChar w:fldCharType="end"/>
      </w:r>
      <w:r>
        <w:rPr>
          <w:spacing w:val="38"/>
        </w:rPr>
        <w:t xml:space="preserve"> </w:t>
      </w:r>
      <w:r>
        <w:rPr>
          <w:spacing w:val="38"/>
        </w:rPr>
        <w:tab/>
      </w:r>
      <w:r>
        <w:rPr>
          <w:rFonts w:ascii="Arial" w:eastAsia="Arial" w:hAnsi="Arial" w:cs="Arial"/>
        </w:rPr>
        <w:t>The</w:t>
      </w:r>
      <w:r>
        <w:rPr>
          <w:rFonts w:ascii="Arial" w:eastAsia="Arial" w:hAnsi="Arial" w:cs="Arial"/>
          <w:spacing w:val="-4"/>
        </w:rPr>
        <w:t xml:space="preserve"> </w:t>
      </w:r>
      <w:r>
        <w:rPr>
          <w:rFonts w:ascii="Arial" w:eastAsia="Arial" w:hAnsi="Arial" w:cs="Arial"/>
          <w:spacing w:val="-1"/>
        </w:rPr>
        <w:t>A</w:t>
      </w:r>
      <w:r>
        <w:rPr>
          <w:rFonts w:ascii="Arial" w:eastAsia="Arial" w:hAnsi="Arial" w:cs="Arial"/>
          <w:spacing w:val="1"/>
        </w:rPr>
        <w:t>ss</w:t>
      </w:r>
      <w:r>
        <w:rPr>
          <w:rFonts w:ascii="Arial" w:eastAsia="Arial" w:hAnsi="Arial" w:cs="Arial"/>
        </w:rPr>
        <w:t>e</w:t>
      </w:r>
      <w:r>
        <w:rPr>
          <w:rFonts w:ascii="Arial" w:eastAsia="Arial" w:hAnsi="Arial" w:cs="Arial"/>
          <w:spacing w:val="2"/>
        </w:rPr>
        <w:t>t</w:t>
      </w:r>
      <w:r>
        <w:rPr>
          <w:rFonts w:ascii="Arial" w:eastAsia="Arial" w:hAnsi="Arial" w:cs="Arial"/>
          <w:spacing w:val="-1"/>
        </w:rPr>
        <w:t>’</w:t>
      </w:r>
      <w:r>
        <w:rPr>
          <w:rFonts w:ascii="Arial" w:eastAsia="Arial" w:hAnsi="Arial" w:cs="Arial"/>
        </w:rPr>
        <w:t>s</w:t>
      </w:r>
      <w:r>
        <w:rPr>
          <w:rFonts w:ascii="Arial" w:eastAsia="Arial" w:hAnsi="Arial" w:cs="Arial"/>
          <w:spacing w:val="-4"/>
        </w:rPr>
        <w:t xml:space="preserve"> </w:t>
      </w:r>
      <w:r>
        <w:rPr>
          <w:rFonts w:ascii="Arial" w:eastAsia="Arial" w:hAnsi="Arial" w:cs="Arial"/>
        </w:rPr>
        <w:t>n</w:t>
      </w:r>
      <w:r>
        <w:rPr>
          <w:rFonts w:ascii="Arial" w:eastAsia="Arial" w:hAnsi="Arial" w:cs="Arial"/>
          <w:spacing w:val="-1"/>
        </w:rPr>
        <w:t>a</w:t>
      </w:r>
      <w:r>
        <w:rPr>
          <w:rFonts w:ascii="Arial" w:eastAsia="Arial" w:hAnsi="Arial" w:cs="Arial"/>
          <w:spacing w:val="2"/>
        </w:rPr>
        <w:t>t</w:t>
      </w:r>
      <w:r>
        <w:rPr>
          <w:rFonts w:ascii="Arial" w:eastAsia="Arial" w:hAnsi="Arial" w:cs="Arial"/>
        </w:rPr>
        <w:t>ure</w:t>
      </w:r>
      <w:r>
        <w:rPr>
          <w:spacing w:val="-1"/>
        </w:rPr>
        <w:t xml:space="preserve"> </w:t>
      </w:r>
      <w:r>
        <w:rPr>
          <w:rFonts w:ascii="Arial" w:eastAsia="Arial" w:hAnsi="Arial" w:cs="Arial"/>
          <w:spacing w:val="2"/>
        </w:rPr>
        <w:t>a</w:t>
      </w:r>
      <w:r>
        <w:rPr>
          <w:rFonts w:ascii="Arial" w:eastAsia="Arial" w:hAnsi="Arial" w:cs="Arial"/>
        </w:rPr>
        <w:t>nd</w:t>
      </w:r>
      <w:r>
        <w:rPr>
          <w:spacing w:val="4"/>
        </w:rPr>
        <w:t xml:space="preserve"> </w:t>
      </w:r>
      <w:r>
        <w:rPr>
          <w:rFonts w:ascii="Arial" w:eastAsia="Arial" w:hAnsi="Arial" w:cs="Arial"/>
        </w:rPr>
        <w:t>p</w:t>
      </w:r>
      <w:r>
        <w:rPr>
          <w:rFonts w:ascii="Arial" w:eastAsia="Arial" w:hAnsi="Arial" w:cs="Arial"/>
          <w:spacing w:val="-1"/>
        </w:rPr>
        <w:t>u</w:t>
      </w:r>
      <w:r>
        <w:rPr>
          <w:rFonts w:ascii="Arial" w:eastAsia="Arial" w:hAnsi="Arial" w:cs="Arial"/>
          <w:spacing w:val="3"/>
        </w:rPr>
        <w:t>r</w:t>
      </w:r>
      <w:r>
        <w:rPr>
          <w:rFonts w:ascii="Arial" w:eastAsia="Arial" w:hAnsi="Arial" w:cs="Arial"/>
        </w:rPr>
        <w:t>p</w:t>
      </w:r>
      <w:r>
        <w:rPr>
          <w:rFonts w:ascii="Arial" w:eastAsia="Arial" w:hAnsi="Arial" w:cs="Arial"/>
          <w:spacing w:val="-1"/>
        </w:rPr>
        <w:t>o</w:t>
      </w:r>
      <w:r>
        <w:rPr>
          <w:rFonts w:ascii="Arial" w:eastAsia="Arial" w:hAnsi="Arial" w:cs="Arial"/>
          <w:spacing w:val="1"/>
        </w:rPr>
        <w:t>s</w:t>
      </w:r>
      <w:r>
        <w:rPr>
          <w:rFonts w:ascii="Arial" w:eastAsia="Arial" w:hAnsi="Arial" w:cs="Arial"/>
          <w:spacing w:val="2"/>
        </w:rPr>
        <w:t>e</w:t>
      </w:r>
      <w:r>
        <w:rPr>
          <w:rFonts w:ascii="Arial" w:eastAsia="Arial" w:hAnsi="Arial" w:cs="Arial"/>
        </w:rPr>
        <w:t>,</w:t>
      </w:r>
      <w:r>
        <w:rPr>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c</w:t>
      </w:r>
      <w:r>
        <w:rPr>
          <w:rFonts w:ascii="Arial" w:eastAsia="Arial" w:hAnsi="Arial" w:cs="Arial"/>
          <w:spacing w:val="-1"/>
        </w:rPr>
        <w:t>l</w:t>
      </w:r>
      <w:r>
        <w:rPr>
          <w:rFonts w:ascii="Arial" w:eastAsia="Arial" w:hAnsi="Arial" w:cs="Arial"/>
          <w:spacing w:val="2"/>
        </w:rPr>
        <w:t>u</w:t>
      </w:r>
      <w:r>
        <w:rPr>
          <w:rFonts w:ascii="Arial" w:eastAsia="Arial" w:hAnsi="Arial" w:cs="Arial"/>
        </w:rPr>
        <w:t>d</w:t>
      </w:r>
      <w:r>
        <w:rPr>
          <w:rFonts w:ascii="Arial" w:eastAsia="Arial" w:hAnsi="Arial" w:cs="Arial"/>
          <w:spacing w:val="1"/>
        </w:rPr>
        <w:t>i</w:t>
      </w:r>
      <w:r>
        <w:rPr>
          <w:rFonts w:ascii="Arial" w:eastAsia="Arial" w:hAnsi="Arial" w:cs="Arial"/>
        </w:rPr>
        <w:t>ng:</w:t>
      </w:r>
    </w:p>
    <w:p w14:paraId="1C83EB18" w14:textId="77777777" w:rsidR="00183747" w:rsidRDefault="00183747" w:rsidP="00183747">
      <w:pPr>
        <w:ind w:left="720"/>
        <w:rPr>
          <w:rFonts w:ascii="Arial" w:hAnsi="Arial" w:cs="Arial"/>
        </w:rPr>
      </w:pPr>
    </w:p>
    <w:p w14:paraId="0BDEB6A9" w14:textId="77777777" w:rsidR="00183747" w:rsidRPr="00F252A4" w:rsidRDefault="00183747" w:rsidP="00183747">
      <w:pPr>
        <w:pStyle w:val="Default"/>
        <w:numPr>
          <w:ilvl w:val="0"/>
          <w:numId w:val="34"/>
        </w:numPr>
        <w:spacing w:after="272"/>
        <w:jc w:val="both"/>
        <w:rPr>
          <w:color w:val="auto"/>
          <w:sz w:val="20"/>
          <w:szCs w:val="20"/>
          <w:lang w:val="en-US"/>
        </w:rPr>
      </w:pPr>
      <w:r w:rsidRPr="00F252A4">
        <w:rPr>
          <w:color w:val="auto"/>
          <w:sz w:val="20"/>
          <w:szCs w:val="20"/>
          <w:lang w:val="en-US"/>
        </w:rPr>
        <w:t xml:space="preserve">where applicable, technical specifications and parameters, including the method by which Assets are created and destroyed; </w:t>
      </w:r>
    </w:p>
    <w:p w14:paraId="7A123B0C" w14:textId="77777777" w:rsidR="00183747" w:rsidRDefault="00183747" w:rsidP="00183747">
      <w:pPr>
        <w:pStyle w:val="Default"/>
        <w:numPr>
          <w:ilvl w:val="0"/>
          <w:numId w:val="34"/>
        </w:numPr>
        <w:spacing w:after="272"/>
        <w:jc w:val="both"/>
        <w:rPr>
          <w:color w:val="auto"/>
          <w:sz w:val="20"/>
          <w:szCs w:val="20"/>
          <w:lang w:val="en-US"/>
        </w:rPr>
      </w:pPr>
      <w:r w:rsidRPr="00F252A4">
        <w:rPr>
          <w:color w:val="auto"/>
          <w:sz w:val="20"/>
          <w:szCs w:val="20"/>
          <w:lang w:val="en-US"/>
        </w:rPr>
        <w:t xml:space="preserve">where applicable, details regarding the Asset’s use of or reliance on distributed ledger technologies and standards; </w:t>
      </w:r>
    </w:p>
    <w:p w14:paraId="28702A68" w14:textId="77777777" w:rsidR="00183747" w:rsidRPr="00F252A4" w:rsidRDefault="00183747" w:rsidP="00183747">
      <w:pPr>
        <w:pStyle w:val="Default"/>
        <w:numPr>
          <w:ilvl w:val="0"/>
          <w:numId w:val="34"/>
        </w:numPr>
        <w:spacing w:after="272"/>
        <w:jc w:val="both"/>
        <w:rPr>
          <w:color w:val="auto"/>
          <w:sz w:val="20"/>
          <w:szCs w:val="20"/>
          <w:lang w:val="en-US"/>
        </w:rPr>
      </w:pPr>
      <w:r w:rsidRPr="00F252A4">
        <w:rPr>
          <w:color w:val="auto"/>
          <w:sz w:val="20"/>
          <w:szCs w:val="20"/>
          <w:lang w:val="en-US"/>
        </w:rPr>
        <w:t xml:space="preserve">any necessary context that identifies the need for the Asset and any dependencies for its operation; and </w:t>
      </w:r>
    </w:p>
    <w:p w14:paraId="721792BF" w14:textId="77777777" w:rsidR="00183747" w:rsidRPr="00F252A4" w:rsidRDefault="00183747" w:rsidP="00183747">
      <w:pPr>
        <w:pStyle w:val="Default"/>
        <w:numPr>
          <w:ilvl w:val="0"/>
          <w:numId w:val="34"/>
        </w:numPr>
        <w:spacing w:after="272"/>
        <w:jc w:val="both"/>
        <w:rPr>
          <w:color w:val="auto"/>
          <w:sz w:val="20"/>
          <w:szCs w:val="20"/>
          <w:lang w:val="en-US"/>
        </w:rPr>
      </w:pPr>
      <w:r w:rsidRPr="00F252A4">
        <w:rPr>
          <w:color w:val="auto"/>
          <w:sz w:val="20"/>
          <w:szCs w:val="20"/>
          <w:lang w:val="en-US"/>
        </w:rPr>
        <w:t xml:space="preserve">each actual and/or intended utility of the Asset, including (where applicable) details of any platform on which the Asset is intended to operate and its status. </w:t>
      </w:r>
    </w:p>
    <w:p w14:paraId="0D65A7B8" w14:textId="77777777" w:rsidR="00183747" w:rsidRPr="00443EA9" w:rsidRDefault="00183747" w:rsidP="00183747">
      <w:pPr>
        <w:ind w:left="1134" w:hanging="425"/>
        <w:rPr>
          <w:rFonts w:ascii="Arial" w:eastAsia="Arial" w:hAnsi="Arial" w:cs="Arial"/>
        </w:rPr>
      </w:pPr>
      <w:r w:rsidRPr="00443EA9">
        <w:rPr>
          <w:spacing w:val="38"/>
        </w:rPr>
        <w:fldChar w:fldCharType="begin">
          <w:ffData>
            <w:name w:val="Check1"/>
            <w:enabled/>
            <w:calcOnExit w:val="0"/>
            <w:checkBox>
              <w:sizeAuto/>
              <w:default w:val="0"/>
            </w:checkBox>
          </w:ffData>
        </w:fldChar>
      </w:r>
      <w:r w:rsidRPr="00443EA9">
        <w:rPr>
          <w:spacing w:val="38"/>
        </w:rPr>
        <w:instrText xml:space="preserve"> FORMCHECKBOX </w:instrText>
      </w:r>
      <w:r w:rsidRPr="00443EA9">
        <w:rPr>
          <w:spacing w:val="38"/>
        </w:rPr>
        <w:fldChar w:fldCharType="separate"/>
      </w:r>
      <w:r w:rsidRPr="00443EA9">
        <w:rPr>
          <w:spacing w:val="38"/>
        </w:rPr>
        <w:fldChar w:fldCharType="end"/>
      </w:r>
      <w:r w:rsidRPr="00443EA9">
        <w:rPr>
          <w:spacing w:val="38"/>
        </w:rPr>
        <w:t xml:space="preserve"> </w:t>
      </w:r>
      <w:r>
        <w:rPr>
          <w:spacing w:val="38"/>
        </w:rPr>
        <w:tab/>
      </w:r>
      <w:r w:rsidRPr="00443EA9">
        <w:rPr>
          <w:rFonts w:ascii="Arial" w:eastAsia="Arial" w:hAnsi="Arial" w:cs="Arial"/>
        </w:rPr>
        <w:t>The</w:t>
      </w:r>
      <w:r w:rsidRPr="00443EA9">
        <w:rPr>
          <w:spacing w:val="2"/>
        </w:rPr>
        <w:t xml:space="preserve"> </w:t>
      </w:r>
      <w:r w:rsidRPr="00443EA9">
        <w:rPr>
          <w:rFonts w:ascii="Arial" w:eastAsia="Arial" w:hAnsi="Arial" w:cs="Arial"/>
          <w:spacing w:val="1"/>
        </w:rPr>
        <w:t>s</w:t>
      </w:r>
      <w:r w:rsidRPr="00443EA9">
        <w:rPr>
          <w:rFonts w:ascii="Arial" w:eastAsia="Arial" w:hAnsi="Arial" w:cs="Arial"/>
          <w:spacing w:val="-1"/>
        </w:rPr>
        <w:t>i</w:t>
      </w:r>
      <w:r w:rsidRPr="00443EA9">
        <w:rPr>
          <w:rFonts w:ascii="Arial" w:eastAsia="Arial" w:hAnsi="Arial" w:cs="Arial"/>
          <w:spacing w:val="1"/>
        </w:rPr>
        <w:t>z</w:t>
      </w:r>
      <w:r w:rsidRPr="00443EA9">
        <w:rPr>
          <w:rFonts w:ascii="Arial" w:eastAsia="Arial" w:hAnsi="Arial" w:cs="Arial"/>
        </w:rPr>
        <w:t>e</w:t>
      </w:r>
      <w:r w:rsidRPr="00443EA9">
        <w:rPr>
          <w:spacing w:val="1"/>
        </w:rPr>
        <w:t xml:space="preserve"> </w:t>
      </w:r>
      <w:r w:rsidRPr="00443EA9">
        <w:rPr>
          <w:rFonts w:ascii="Arial" w:eastAsia="Arial" w:hAnsi="Arial" w:cs="Arial"/>
          <w:spacing w:val="1"/>
        </w:rPr>
        <w:t>o</w:t>
      </w:r>
      <w:r w:rsidRPr="00443EA9">
        <w:rPr>
          <w:rFonts w:ascii="Arial" w:eastAsia="Arial" w:hAnsi="Arial" w:cs="Arial"/>
        </w:rPr>
        <w:t>f</w:t>
      </w:r>
      <w:r w:rsidRPr="00443EA9">
        <w:rPr>
          <w:spacing w:val="3"/>
        </w:rPr>
        <w:t xml:space="preserve"> </w:t>
      </w:r>
      <w:r w:rsidRPr="00443EA9">
        <w:rPr>
          <w:rFonts w:ascii="Arial" w:eastAsia="Arial" w:hAnsi="Arial" w:cs="Arial"/>
        </w:rPr>
        <w:t>t</w:t>
      </w:r>
      <w:r w:rsidRPr="00443EA9">
        <w:rPr>
          <w:rFonts w:ascii="Arial" w:eastAsia="Arial" w:hAnsi="Arial" w:cs="Arial"/>
          <w:spacing w:val="1"/>
        </w:rPr>
        <w:t>h</w:t>
      </w:r>
      <w:r w:rsidRPr="00443EA9">
        <w:rPr>
          <w:rFonts w:ascii="Arial" w:eastAsia="Arial" w:hAnsi="Arial" w:cs="Arial"/>
        </w:rPr>
        <w:t>e</w:t>
      </w:r>
      <w:r w:rsidRPr="00443EA9">
        <w:rPr>
          <w:spacing w:val="2"/>
        </w:rPr>
        <w:t xml:space="preserve"> </w:t>
      </w:r>
      <w:r w:rsidRPr="00443EA9">
        <w:rPr>
          <w:rFonts w:ascii="Arial" w:eastAsia="Arial" w:hAnsi="Arial" w:cs="Arial"/>
          <w:spacing w:val="-1"/>
        </w:rPr>
        <w:t>A</w:t>
      </w:r>
      <w:r w:rsidRPr="00443EA9">
        <w:rPr>
          <w:rFonts w:ascii="Arial" w:eastAsia="Arial" w:hAnsi="Arial" w:cs="Arial"/>
          <w:spacing w:val="1"/>
        </w:rPr>
        <w:t>ss</w:t>
      </w:r>
      <w:r w:rsidRPr="00443EA9">
        <w:rPr>
          <w:rFonts w:ascii="Arial" w:eastAsia="Arial" w:hAnsi="Arial" w:cs="Arial"/>
        </w:rPr>
        <w:t>et</w:t>
      </w:r>
      <w:r w:rsidRPr="00443EA9">
        <w:rPr>
          <w:spacing w:val="2"/>
        </w:rPr>
        <w:t xml:space="preserve"> </w:t>
      </w:r>
      <w:r w:rsidRPr="00443EA9">
        <w:rPr>
          <w:rFonts w:ascii="Arial" w:eastAsia="Arial" w:hAnsi="Arial" w:cs="Arial"/>
        </w:rPr>
        <w:t>p</w:t>
      </w:r>
      <w:r w:rsidRPr="00443EA9">
        <w:rPr>
          <w:rFonts w:ascii="Arial" w:eastAsia="Arial" w:hAnsi="Arial" w:cs="Arial"/>
          <w:spacing w:val="-1"/>
        </w:rPr>
        <w:t>o</w:t>
      </w:r>
      <w:r w:rsidRPr="00443EA9">
        <w:rPr>
          <w:rFonts w:ascii="Arial" w:eastAsia="Arial" w:hAnsi="Arial" w:cs="Arial"/>
          <w:spacing w:val="2"/>
        </w:rPr>
        <w:t>o</w:t>
      </w:r>
      <w:r w:rsidRPr="00443EA9">
        <w:rPr>
          <w:rFonts w:ascii="Arial" w:eastAsia="Arial" w:hAnsi="Arial" w:cs="Arial"/>
          <w:spacing w:val="1"/>
        </w:rPr>
        <w:t>l</w:t>
      </w:r>
      <w:r w:rsidRPr="00443EA9">
        <w:rPr>
          <w:rFonts w:ascii="Arial" w:eastAsia="Arial" w:hAnsi="Arial" w:cs="Arial"/>
        </w:rPr>
        <w:t>,</w:t>
      </w:r>
      <w:r w:rsidRPr="00443EA9">
        <w:rPr>
          <w:spacing w:val="3"/>
        </w:rPr>
        <w:t xml:space="preserve"> </w:t>
      </w:r>
      <w:r w:rsidRPr="00443EA9">
        <w:rPr>
          <w:rFonts w:ascii="Arial" w:eastAsia="Arial" w:hAnsi="Arial" w:cs="Arial"/>
          <w:spacing w:val="-1"/>
        </w:rPr>
        <w:t>i</w:t>
      </w:r>
      <w:r w:rsidRPr="00443EA9">
        <w:rPr>
          <w:rFonts w:ascii="Arial" w:eastAsia="Arial" w:hAnsi="Arial" w:cs="Arial"/>
        </w:rPr>
        <w:t>n</w:t>
      </w:r>
      <w:r w:rsidRPr="00443EA9">
        <w:rPr>
          <w:rFonts w:ascii="Arial" w:eastAsia="Arial" w:hAnsi="Arial" w:cs="Arial"/>
          <w:spacing w:val="1"/>
        </w:rPr>
        <w:t>c</w:t>
      </w:r>
      <w:r w:rsidRPr="00443EA9">
        <w:rPr>
          <w:rFonts w:ascii="Arial" w:eastAsia="Arial" w:hAnsi="Arial" w:cs="Arial"/>
          <w:spacing w:val="-1"/>
        </w:rPr>
        <w:t>l</w:t>
      </w:r>
      <w:r w:rsidRPr="00443EA9">
        <w:rPr>
          <w:rFonts w:ascii="Arial" w:eastAsia="Arial" w:hAnsi="Arial" w:cs="Arial"/>
          <w:spacing w:val="2"/>
        </w:rPr>
        <w:t>u</w:t>
      </w:r>
      <w:r w:rsidRPr="00443EA9">
        <w:rPr>
          <w:rFonts w:ascii="Arial" w:eastAsia="Arial" w:hAnsi="Arial" w:cs="Arial"/>
        </w:rPr>
        <w:t>d</w:t>
      </w:r>
      <w:r w:rsidRPr="00443EA9">
        <w:rPr>
          <w:rFonts w:ascii="Arial" w:eastAsia="Arial" w:hAnsi="Arial" w:cs="Arial"/>
          <w:spacing w:val="1"/>
        </w:rPr>
        <w:t>i</w:t>
      </w:r>
      <w:r w:rsidRPr="00443EA9">
        <w:rPr>
          <w:rFonts w:ascii="Arial" w:eastAsia="Arial" w:hAnsi="Arial" w:cs="Arial"/>
        </w:rPr>
        <w:t>n</w:t>
      </w:r>
      <w:r w:rsidRPr="00443EA9">
        <w:rPr>
          <w:rFonts w:ascii="Arial" w:eastAsia="Arial" w:hAnsi="Arial" w:cs="Arial"/>
          <w:spacing w:val="-1"/>
        </w:rPr>
        <w:t>g</w:t>
      </w:r>
      <w:r w:rsidRPr="00443EA9">
        <w:rPr>
          <w:rFonts w:ascii="Arial" w:eastAsia="Arial" w:hAnsi="Arial" w:cs="Arial"/>
        </w:rPr>
        <w:t>:</w:t>
      </w:r>
    </w:p>
    <w:p w14:paraId="0FDFFAEA" w14:textId="77777777" w:rsidR="00183747" w:rsidRPr="00443EA9" w:rsidRDefault="00183747" w:rsidP="00183747">
      <w:pPr>
        <w:autoSpaceDE w:val="0"/>
        <w:autoSpaceDN w:val="0"/>
        <w:adjustRightInd w:val="0"/>
        <w:rPr>
          <w:rFonts w:ascii="Courier New" w:hAnsi="Courier New" w:cs="Courier New"/>
          <w:color w:val="000000"/>
          <w:sz w:val="24"/>
          <w:szCs w:val="24"/>
        </w:rPr>
      </w:pPr>
    </w:p>
    <w:p w14:paraId="1EA997E9" w14:textId="77777777" w:rsidR="00183747" w:rsidRPr="00850D44" w:rsidRDefault="00183747" w:rsidP="00183747">
      <w:pPr>
        <w:pStyle w:val="Default"/>
        <w:numPr>
          <w:ilvl w:val="0"/>
          <w:numId w:val="34"/>
        </w:numPr>
        <w:spacing w:after="272"/>
        <w:jc w:val="both"/>
        <w:rPr>
          <w:color w:val="auto"/>
          <w:sz w:val="20"/>
          <w:szCs w:val="20"/>
          <w:lang w:val="en-US"/>
        </w:rPr>
      </w:pPr>
      <w:r w:rsidRPr="00850D44">
        <w:rPr>
          <w:color w:val="auto"/>
          <w:sz w:val="20"/>
          <w:szCs w:val="20"/>
          <w:lang w:val="en-US"/>
        </w:rPr>
        <w:t xml:space="preserve">the number of Assets which have been or will be created or issued; </w:t>
      </w:r>
    </w:p>
    <w:p w14:paraId="6B358242" w14:textId="77777777" w:rsidR="00183747" w:rsidRPr="00850D44" w:rsidRDefault="00183747" w:rsidP="00183747">
      <w:pPr>
        <w:pStyle w:val="Default"/>
        <w:numPr>
          <w:ilvl w:val="0"/>
          <w:numId w:val="34"/>
        </w:numPr>
        <w:spacing w:after="272"/>
        <w:jc w:val="both"/>
        <w:rPr>
          <w:color w:val="auto"/>
          <w:sz w:val="20"/>
          <w:szCs w:val="20"/>
          <w:lang w:val="en-US"/>
        </w:rPr>
      </w:pPr>
      <w:r w:rsidRPr="00850D44">
        <w:rPr>
          <w:color w:val="auto"/>
          <w:sz w:val="20"/>
          <w:szCs w:val="20"/>
          <w:lang w:val="en-US"/>
        </w:rPr>
        <w:t xml:space="preserve">the circumstances in which Assets will be created and destroyed; </w:t>
      </w:r>
    </w:p>
    <w:p w14:paraId="7ED31C27" w14:textId="77777777" w:rsidR="00183747" w:rsidRPr="00850D44" w:rsidRDefault="00183747" w:rsidP="00183747">
      <w:pPr>
        <w:pStyle w:val="Default"/>
        <w:numPr>
          <w:ilvl w:val="0"/>
          <w:numId w:val="34"/>
        </w:numPr>
        <w:spacing w:after="272"/>
        <w:jc w:val="both"/>
        <w:rPr>
          <w:color w:val="auto"/>
          <w:sz w:val="20"/>
          <w:szCs w:val="20"/>
          <w:lang w:val="en-US"/>
        </w:rPr>
      </w:pPr>
      <w:r w:rsidRPr="00850D44">
        <w:rPr>
          <w:color w:val="auto"/>
          <w:sz w:val="20"/>
          <w:szCs w:val="20"/>
          <w:lang w:val="en-US"/>
        </w:rPr>
        <w:t xml:space="preserve">the distribution of the Assets, including the listing contemplated and whether any further issuances of the Asset are contemplated. </w:t>
      </w:r>
    </w:p>
    <w:p w14:paraId="03EBFFE1" w14:textId="77777777" w:rsidR="00183747" w:rsidRPr="00443EA9" w:rsidRDefault="00183747" w:rsidP="00183747">
      <w:pPr>
        <w:pStyle w:val="ListParagraph"/>
        <w:spacing w:before="34"/>
        <w:ind w:left="1134" w:hanging="425"/>
        <w:rPr>
          <w:rFonts w:ascii="Courier New" w:eastAsia="Courier New" w:hAnsi="Courier New" w:cs="Courier New"/>
        </w:rPr>
      </w:pPr>
      <w:r w:rsidRPr="00443EA9">
        <w:rPr>
          <w:spacing w:val="38"/>
        </w:rPr>
        <w:lastRenderedPageBreak/>
        <w:fldChar w:fldCharType="begin">
          <w:ffData>
            <w:name w:val="Check1"/>
            <w:enabled/>
            <w:calcOnExit w:val="0"/>
            <w:checkBox>
              <w:sizeAuto/>
              <w:default w:val="0"/>
            </w:checkBox>
          </w:ffData>
        </w:fldChar>
      </w:r>
      <w:r w:rsidRPr="00443EA9">
        <w:rPr>
          <w:spacing w:val="38"/>
        </w:rPr>
        <w:instrText xml:space="preserve"> FORMCHECKBOX </w:instrText>
      </w:r>
      <w:r>
        <w:rPr>
          <w:spacing w:val="38"/>
        </w:rPr>
      </w:r>
      <w:r w:rsidRPr="00443EA9">
        <w:rPr>
          <w:spacing w:val="38"/>
        </w:rPr>
        <w:fldChar w:fldCharType="separate"/>
      </w:r>
      <w:r w:rsidRPr="00443EA9">
        <w:rPr>
          <w:spacing w:val="38"/>
        </w:rPr>
        <w:fldChar w:fldCharType="end"/>
      </w:r>
      <w:r w:rsidRPr="00443EA9">
        <w:rPr>
          <w:spacing w:val="38"/>
        </w:rPr>
        <w:t xml:space="preserve"> </w:t>
      </w:r>
      <w:r>
        <w:rPr>
          <w:spacing w:val="38"/>
        </w:rPr>
        <w:tab/>
      </w:r>
      <w:r w:rsidRPr="00443EA9">
        <w:rPr>
          <w:rFonts w:ascii="Arial" w:eastAsia="Arial" w:hAnsi="Arial" w:cs="Arial"/>
          <w:spacing w:val="-1"/>
        </w:rPr>
        <w:t>K</w:t>
      </w:r>
      <w:r w:rsidRPr="00443EA9">
        <w:rPr>
          <w:rFonts w:ascii="Arial" w:eastAsia="Arial" w:hAnsi="Arial" w:cs="Arial"/>
        </w:rPr>
        <w:t>ey</w:t>
      </w:r>
      <w:r w:rsidRPr="00443EA9">
        <w:rPr>
          <w:rFonts w:ascii="Arial" w:eastAsia="Arial" w:hAnsi="Arial" w:cs="Arial"/>
          <w:spacing w:val="-2"/>
        </w:rPr>
        <w:t xml:space="preserve"> </w:t>
      </w:r>
      <w:r w:rsidRPr="00443EA9">
        <w:rPr>
          <w:rFonts w:ascii="Arial" w:eastAsia="Arial" w:hAnsi="Arial" w:cs="Arial"/>
        </w:rPr>
        <w:t>pro</w:t>
      </w:r>
      <w:r w:rsidRPr="00443EA9">
        <w:rPr>
          <w:rFonts w:ascii="Arial" w:eastAsia="Arial" w:hAnsi="Arial" w:cs="Arial"/>
          <w:spacing w:val="1"/>
        </w:rPr>
        <w:t>v</w:t>
      </w:r>
      <w:r w:rsidRPr="00443EA9">
        <w:rPr>
          <w:rFonts w:ascii="Arial" w:eastAsia="Arial" w:hAnsi="Arial" w:cs="Arial"/>
          <w:spacing w:val="-1"/>
        </w:rPr>
        <w:t>i</w:t>
      </w:r>
      <w:r w:rsidRPr="00443EA9">
        <w:rPr>
          <w:rFonts w:ascii="Arial" w:eastAsia="Arial" w:hAnsi="Arial" w:cs="Arial"/>
          <w:spacing w:val="3"/>
        </w:rPr>
        <w:t>s</w:t>
      </w:r>
      <w:r w:rsidRPr="00443EA9">
        <w:rPr>
          <w:rFonts w:ascii="Arial" w:eastAsia="Arial" w:hAnsi="Arial" w:cs="Arial"/>
          <w:spacing w:val="-1"/>
        </w:rPr>
        <w:t>i</w:t>
      </w:r>
      <w:r w:rsidRPr="00443EA9">
        <w:rPr>
          <w:rFonts w:ascii="Arial" w:eastAsia="Arial" w:hAnsi="Arial" w:cs="Arial"/>
        </w:rPr>
        <w:t>o</w:t>
      </w:r>
      <w:r w:rsidRPr="00443EA9">
        <w:rPr>
          <w:rFonts w:ascii="Arial" w:eastAsia="Arial" w:hAnsi="Arial" w:cs="Arial"/>
          <w:spacing w:val="-1"/>
        </w:rPr>
        <w:t>n</w:t>
      </w:r>
      <w:r w:rsidRPr="00443EA9">
        <w:rPr>
          <w:rFonts w:ascii="Arial" w:eastAsia="Arial" w:hAnsi="Arial" w:cs="Arial"/>
        </w:rPr>
        <w:t>s</w:t>
      </w:r>
      <w:r w:rsidRPr="00443EA9">
        <w:rPr>
          <w:rFonts w:ascii="Arial" w:eastAsia="Arial" w:hAnsi="Arial" w:cs="Arial"/>
          <w:spacing w:val="-8"/>
        </w:rPr>
        <w:t xml:space="preserve"> </w:t>
      </w:r>
      <w:r w:rsidRPr="00443EA9">
        <w:rPr>
          <w:rFonts w:ascii="Arial" w:eastAsia="Arial" w:hAnsi="Arial" w:cs="Arial"/>
          <w:spacing w:val="2"/>
        </w:rPr>
        <w:t>o</w:t>
      </w:r>
      <w:r w:rsidRPr="00443EA9">
        <w:rPr>
          <w:rFonts w:ascii="Arial" w:eastAsia="Arial" w:hAnsi="Arial" w:cs="Arial"/>
        </w:rPr>
        <w:t>f</w:t>
      </w:r>
      <w:r w:rsidRPr="00443EA9">
        <w:rPr>
          <w:rFonts w:ascii="Arial" w:eastAsia="Arial" w:hAnsi="Arial" w:cs="Arial"/>
          <w:spacing w:val="-2"/>
        </w:rPr>
        <w:t xml:space="preserve"> </w:t>
      </w:r>
      <w:r w:rsidRPr="00443EA9">
        <w:rPr>
          <w:rFonts w:ascii="Arial" w:eastAsia="Arial" w:hAnsi="Arial" w:cs="Arial"/>
        </w:rPr>
        <w:t>t</w:t>
      </w:r>
      <w:r w:rsidRPr="00443EA9">
        <w:rPr>
          <w:rFonts w:ascii="Arial" w:eastAsia="Arial" w:hAnsi="Arial" w:cs="Arial"/>
          <w:spacing w:val="1"/>
        </w:rPr>
        <w:t>h</w:t>
      </w:r>
      <w:r w:rsidRPr="00443EA9">
        <w:rPr>
          <w:rFonts w:ascii="Arial" w:eastAsia="Arial" w:hAnsi="Arial" w:cs="Arial"/>
        </w:rPr>
        <w:t>e</w:t>
      </w:r>
      <w:r w:rsidRPr="00443EA9">
        <w:rPr>
          <w:rFonts w:ascii="Arial" w:eastAsia="Arial" w:hAnsi="Arial" w:cs="Arial"/>
          <w:spacing w:val="-3"/>
        </w:rPr>
        <w:t xml:space="preserve"> </w:t>
      </w:r>
      <w:r w:rsidRPr="00443EA9">
        <w:rPr>
          <w:rFonts w:ascii="Arial" w:eastAsia="Arial" w:hAnsi="Arial" w:cs="Arial"/>
          <w:spacing w:val="-1"/>
        </w:rPr>
        <w:t>A</w:t>
      </w:r>
      <w:r w:rsidRPr="00443EA9">
        <w:rPr>
          <w:rFonts w:ascii="Arial" w:eastAsia="Arial" w:hAnsi="Arial" w:cs="Arial"/>
          <w:spacing w:val="1"/>
        </w:rPr>
        <w:t>ss</w:t>
      </w:r>
      <w:r w:rsidRPr="00443EA9">
        <w:rPr>
          <w:rFonts w:ascii="Arial" w:eastAsia="Arial" w:hAnsi="Arial" w:cs="Arial"/>
        </w:rPr>
        <w:t>e</w:t>
      </w:r>
      <w:r w:rsidRPr="00443EA9">
        <w:rPr>
          <w:rFonts w:ascii="Arial" w:eastAsia="Arial" w:hAnsi="Arial" w:cs="Arial"/>
          <w:spacing w:val="2"/>
        </w:rPr>
        <w:t>t</w:t>
      </w:r>
      <w:r w:rsidRPr="00443EA9">
        <w:rPr>
          <w:rFonts w:ascii="Arial" w:eastAsia="Arial" w:hAnsi="Arial" w:cs="Arial"/>
          <w:spacing w:val="-1"/>
        </w:rPr>
        <w:t>’</w:t>
      </w:r>
      <w:r w:rsidRPr="00443EA9">
        <w:rPr>
          <w:rFonts w:ascii="Arial" w:eastAsia="Arial" w:hAnsi="Arial" w:cs="Arial"/>
        </w:rPr>
        <w:t>s</w:t>
      </w:r>
      <w:r w:rsidRPr="00443EA9">
        <w:rPr>
          <w:rFonts w:ascii="Arial" w:eastAsia="Arial" w:hAnsi="Arial" w:cs="Arial"/>
          <w:spacing w:val="-5"/>
        </w:rPr>
        <w:t xml:space="preserve"> </w:t>
      </w:r>
      <w:r w:rsidRPr="00443EA9">
        <w:rPr>
          <w:rFonts w:ascii="Arial" w:eastAsia="Arial" w:hAnsi="Arial" w:cs="Arial"/>
        </w:rPr>
        <w:t>t</w:t>
      </w:r>
      <w:r w:rsidRPr="00443EA9">
        <w:rPr>
          <w:rFonts w:ascii="Arial" w:eastAsia="Arial" w:hAnsi="Arial" w:cs="Arial"/>
          <w:spacing w:val="-1"/>
        </w:rPr>
        <w:t>e</w:t>
      </w:r>
      <w:r w:rsidRPr="00443EA9">
        <w:rPr>
          <w:rFonts w:ascii="Arial" w:eastAsia="Arial" w:hAnsi="Arial" w:cs="Arial"/>
          <w:spacing w:val="1"/>
        </w:rPr>
        <w:t>r</w:t>
      </w:r>
      <w:r w:rsidRPr="00443EA9">
        <w:rPr>
          <w:rFonts w:ascii="Arial" w:eastAsia="Arial" w:hAnsi="Arial" w:cs="Arial"/>
        </w:rPr>
        <w:t>ms</w:t>
      </w:r>
      <w:r w:rsidRPr="00443EA9">
        <w:rPr>
          <w:rFonts w:ascii="Arial" w:eastAsia="Arial" w:hAnsi="Arial" w:cs="Arial"/>
          <w:spacing w:val="-4"/>
        </w:rPr>
        <w:t xml:space="preserve"> </w:t>
      </w:r>
      <w:r w:rsidRPr="00443EA9">
        <w:rPr>
          <w:rFonts w:ascii="Arial" w:eastAsia="Arial" w:hAnsi="Arial" w:cs="Arial"/>
          <w:spacing w:val="2"/>
        </w:rPr>
        <w:t>a</w:t>
      </w:r>
      <w:r w:rsidRPr="00443EA9">
        <w:rPr>
          <w:rFonts w:ascii="Arial" w:eastAsia="Arial" w:hAnsi="Arial" w:cs="Arial"/>
        </w:rPr>
        <w:t>nd</w:t>
      </w:r>
      <w:r w:rsidRPr="00443EA9">
        <w:rPr>
          <w:rFonts w:ascii="Arial" w:eastAsia="Arial" w:hAnsi="Arial" w:cs="Arial"/>
          <w:spacing w:val="-4"/>
        </w:rPr>
        <w:t xml:space="preserve"> </w:t>
      </w:r>
      <w:r w:rsidRPr="00443EA9">
        <w:rPr>
          <w:rFonts w:ascii="Arial" w:eastAsia="Arial" w:hAnsi="Arial" w:cs="Arial"/>
          <w:spacing w:val="1"/>
        </w:rPr>
        <w:t>c</w:t>
      </w:r>
      <w:r w:rsidRPr="00443EA9">
        <w:rPr>
          <w:rFonts w:ascii="Arial" w:eastAsia="Arial" w:hAnsi="Arial" w:cs="Arial"/>
        </w:rPr>
        <w:t>o</w:t>
      </w:r>
      <w:r w:rsidRPr="00443EA9">
        <w:rPr>
          <w:rFonts w:ascii="Arial" w:eastAsia="Arial" w:hAnsi="Arial" w:cs="Arial"/>
          <w:spacing w:val="1"/>
        </w:rPr>
        <w:t>n</w:t>
      </w:r>
      <w:r w:rsidRPr="00443EA9">
        <w:rPr>
          <w:rFonts w:ascii="Arial" w:eastAsia="Arial" w:hAnsi="Arial" w:cs="Arial"/>
        </w:rPr>
        <w:t>d</w:t>
      </w:r>
      <w:r w:rsidRPr="00443EA9">
        <w:rPr>
          <w:rFonts w:ascii="Arial" w:eastAsia="Arial" w:hAnsi="Arial" w:cs="Arial"/>
          <w:spacing w:val="-1"/>
        </w:rPr>
        <w:t>i</w:t>
      </w:r>
      <w:r w:rsidRPr="00443EA9">
        <w:rPr>
          <w:rFonts w:ascii="Arial" w:eastAsia="Arial" w:hAnsi="Arial" w:cs="Arial"/>
          <w:spacing w:val="2"/>
        </w:rPr>
        <w:t>t</w:t>
      </w:r>
      <w:r w:rsidRPr="00443EA9">
        <w:rPr>
          <w:rFonts w:ascii="Arial" w:eastAsia="Arial" w:hAnsi="Arial" w:cs="Arial"/>
          <w:spacing w:val="-1"/>
        </w:rPr>
        <w:t>i</w:t>
      </w:r>
      <w:r w:rsidRPr="00443EA9">
        <w:rPr>
          <w:rFonts w:ascii="Arial" w:eastAsia="Arial" w:hAnsi="Arial" w:cs="Arial"/>
          <w:spacing w:val="2"/>
        </w:rPr>
        <w:t>o</w:t>
      </w:r>
      <w:r w:rsidRPr="00443EA9">
        <w:rPr>
          <w:rFonts w:ascii="Arial" w:eastAsia="Arial" w:hAnsi="Arial" w:cs="Arial"/>
        </w:rPr>
        <w:t>n</w:t>
      </w:r>
      <w:r w:rsidRPr="00443EA9">
        <w:rPr>
          <w:rFonts w:ascii="Arial" w:eastAsia="Arial" w:hAnsi="Arial" w:cs="Arial"/>
          <w:spacing w:val="1"/>
        </w:rPr>
        <w:t>s</w:t>
      </w:r>
      <w:r w:rsidRPr="00443EA9">
        <w:rPr>
          <w:rFonts w:ascii="Arial" w:eastAsia="Arial" w:hAnsi="Arial" w:cs="Arial"/>
        </w:rPr>
        <w:t>,</w:t>
      </w:r>
      <w:r w:rsidRPr="00443EA9">
        <w:rPr>
          <w:rFonts w:ascii="Arial" w:eastAsia="Arial" w:hAnsi="Arial" w:cs="Arial"/>
          <w:spacing w:val="-10"/>
        </w:rPr>
        <w:t xml:space="preserve"> </w:t>
      </w:r>
      <w:r w:rsidRPr="00443EA9">
        <w:rPr>
          <w:rFonts w:ascii="Arial" w:eastAsia="Arial" w:hAnsi="Arial" w:cs="Arial"/>
          <w:spacing w:val="-1"/>
        </w:rPr>
        <w:t>i</w:t>
      </w:r>
      <w:r w:rsidRPr="00443EA9">
        <w:rPr>
          <w:rFonts w:ascii="Arial" w:eastAsia="Arial" w:hAnsi="Arial" w:cs="Arial"/>
        </w:rPr>
        <w:t>n</w:t>
      </w:r>
      <w:r w:rsidRPr="00443EA9">
        <w:rPr>
          <w:rFonts w:ascii="Arial" w:eastAsia="Arial" w:hAnsi="Arial" w:cs="Arial"/>
          <w:spacing w:val="3"/>
        </w:rPr>
        <w:t>c</w:t>
      </w:r>
      <w:r w:rsidRPr="00443EA9">
        <w:rPr>
          <w:rFonts w:ascii="Arial" w:eastAsia="Arial" w:hAnsi="Arial" w:cs="Arial"/>
          <w:spacing w:val="-1"/>
        </w:rPr>
        <w:t>l</w:t>
      </w:r>
      <w:r w:rsidRPr="00443EA9">
        <w:rPr>
          <w:rFonts w:ascii="Arial" w:eastAsia="Arial" w:hAnsi="Arial" w:cs="Arial"/>
        </w:rPr>
        <w:t>u</w:t>
      </w:r>
      <w:r w:rsidRPr="00443EA9">
        <w:rPr>
          <w:rFonts w:ascii="Arial" w:eastAsia="Arial" w:hAnsi="Arial" w:cs="Arial"/>
          <w:spacing w:val="1"/>
        </w:rPr>
        <w:t>d</w:t>
      </w:r>
      <w:r w:rsidRPr="00443EA9">
        <w:rPr>
          <w:rFonts w:ascii="Arial" w:eastAsia="Arial" w:hAnsi="Arial" w:cs="Arial"/>
          <w:spacing w:val="-1"/>
        </w:rPr>
        <w:t>i</w:t>
      </w:r>
      <w:r w:rsidRPr="00443EA9">
        <w:rPr>
          <w:rFonts w:ascii="Arial" w:eastAsia="Arial" w:hAnsi="Arial" w:cs="Arial"/>
        </w:rPr>
        <w:t>n</w:t>
      </w:r>
      <w:r w:rsidRPr="00443EA9">
        <w:rPr>
          <w:rFonts w:ascii="Arial" w:eastAsia="Arial" w:hAnsi="Arial" w:cs="Arial"/>
          <w:spacing w:val="1"/>
        </w:rPr>
        <w:t>g</w:t>
      </w:r>
      <w:r w:rsidRPr="00443EA9">
        <w:rPr>
          <w:rFonts w:ascii="Courier New" w:eastAsia="Courier New" w:hAnsi="Courier New" w:cs="Courier New"/>
        </w:rPr>
        <w:t xml:space="preserve"> </w:t>
      </w:r>
    </w:p>
    <w:p w14:paraId="0FC40A05" w14:textId="77777777" w:rsidR="00183747" w:rsidRPr="00443EA9" w:rsidRDefault="00183747" w:rsidP="00183747">
      <w:pPr>
        <w:autoSpaceDE w:val="0"/>
        <w:autoSpaceDN w:val="0"/>
        <w:adjustRightInd w:val="0"/>
        <w:rPr>
          <w:rFonts w:ascii="Courier New" w:hAnsi="Courier New" w:cs="Courier New"/>
          <w:color w:val="000000"/>
          <w:sz w:val="24"/>
          <w:szCs w:val="24"/>
        </w:rPr>
      </w:pPr>
    </w:p>
    <w:p w14:paraId="6EC12CE4" w14:textId="77777777" w:rsidR="00183747" w:rsidRPr="00E0280B" w:rsidRDefault="00183747" w:rsidP="00183747">
      <w:pPr>
        <w:pStyle w:val="Default"/>
        <w:numPr>
          <w:ilvl w:val="0"/>
          <w:numId w:val="34"/>
        </w:numPr>
        <w:spacing w:after="272"/>
        <w:jc w:val="both"/>
        <w:rPr>
          <w:color w:val="auto"/>
          <w:sz w:val="20"/>
          <w:szCs w:val="20"/>
          <w:lang w:val="en-US"/>
        </w:rPr>
      </w:pPr>
      <w:r w:rsidRPr="00E0280B">
        <w:rPr>
          <w:color w:val="auto"/>
          <w:sz w:val="20"/>
          <w:szCs w:val="20"/>
          <w:lang w:val="en-US"/>
        </w:rPr>
        <w:t xml:space="preserve">transferability of the Asset; </w:t>
      </w:r>
    </w:p>
    <w:p w14:paraId="03E4272F" w14:textId="77777777" w:rsidR="00183747" w:rsidRPr="00E0280B" w:rsidRDefault="00183747" w:rsidP="00183747">
      <w:pPr>
        <w:pStyle w:val="Default"/>
        <w:numPr>
          <w:ilvl w:val="0"/>
          <w:numId w:val="34"/>
        </w:numPr>
        <w:spacing w:after="272"/>
        <w:jc w:val="both"/>
        <w:rPr>
          <w:color w:val="auto"/>
          <w:sz w:val="20"/>
          <w:szCs w:val="20"/>
          <w:lang w:val="en-US"/>
        </w:rPr>
      </w:pPr>
      <w:r w:rsidRPr="00E0280B">
        <w:rPr>
          <w:color w:val="auto"/>
          <w:sz w:val="20"/>
          <w:szCs w:val="20"/>
          <w:lang w:val="en-US"/>
        </w:rPr>
        <w:t xml:space="preserve">rights attaching to the Asset, including any voting rights – this should be appropriately linked to the actual / intended utility; </w:t>
      </w:r>
    </w:p>
    <w:p w14:paraId="62BFEF64" w14:textId="77777777" w:rsidR="00183747" w:rsidRPr="00E0280B" w:rsidRDefault="00183747" w:rsidP="00183747">
      <w:pPr>
        <w:pStyle w:val="Default"/>
        <w:numPr>
          <w:ilvl w:val="0"/>
          <w:numId w:val="34"/>
        </w:numPr>
        <w:spacing w:after="272"/>
        <w:jc w:val="both"/>
        <w:rPr>
          <w:color w:val="auto"/>
          <w:sz w:val="20"/>
          <w:szCs w:val="20"/>
          <w:lang w:val="en-US"/>
        </w:rPr>
      </w:pPr>
      <w:r w:rsidRPr="00E0280B">
        <w:rPr>
          <w:color w:val="auto"/>
          <w:sz w:val="20"/>
          <w:szCs w:val="20"/>
          <w:lang w:val="en-US"/>
        </w:rPr>
        <w:t xml:space="preserve">any applicable lock-up periods; </w:t>
      </w:r>
    </w:p>
    <w:p w14:paraId="784FCDCE" w14:textId="77777777" w:rsidR="00183747" w:rsidRPr="00E0280B" w:rsidRDefault="00183747" w:rsidP="00183747">
      <w:pPr>
        <w:pStyle w:val="Default"/>
        <w:numPr>
          <w:ilvl w:val="0"/>
          <w:numId w:val="34"/>
        </w:numPr>
        <w:spacing w:after="272"/>
        <w:jc w:val="both"/>
        <w:rPr>
          <w:color w:val="auto"/>
          <w:sz w:val="20"/>
          <w:szCs w:val="20"/>
          <w:lang w:val="en-US"/>
        </w:rPr>
      </w:pPr>
      <w:r w:rsidRPr="00E0280B">
        <w:rPr>
          <w:color w:val="auto"/>
          <w:sz w:val="20"/>
          <w:szCs w:val="20"/>
          <w:lang w:val="en-US"/>
        </w:rPr>
        <w:t>selling restrictions (</w:t>
      </w:r>
      <w:proofErr w:type="spellStart"/>
      <w:proofErr w:type="gramStart"/>
      <w:r w:rsidRPr="00E0280B">
        <w:rPr>
          <w:color w:val="auto"/>
          <w:sz w:val="20"/>
          <w:szCs w:val="20"/>
          <w:lang w:val="en-US"/>
        </w:rPr>
        <w:t>eg</w:t>
      </w:r>
      <w:proofErr w:type="spellEnd"/>
      <w:proofErr w:type="gramEnd"/>
      <w:r w:rsidRPr="00E0280B">
        <w:rPr>
          <w:color w:val="auto"/>
          <w:sz w:val="20"/>
          <w:szCs w:val="20"/>
          <w:lang w:val="en-US"/>
        </w:rPr>
        <w:t xml:space="preserve"> to certain types of persons and/or jurisdictions); and </w:t>
      </w:r>
    </w:p>
    <w:p w14:paraId="2897490E" w14:textId="77777777" w:rsidR="00183747" w:rsidRDefault="00183747" w:rsidP="00183747">
      <w:pPr>
        <w:pStyle w:val="Default"/>
        <w:numPr>
          <w:ilvl w:val="0"/>
          <w:numId w:val="34"/>
        </w:numPr>
        <w:spacing w:after="272"/>
        <w:jc w:val="both"/>
        <w:rPr>
          <w:color w:val="auto"/>
          <w:sz w:val="20"/>
          <w:szCs w:val="20"/>
          <w:lang w:val="en-US"/>
        </w:rPr>
      </w:pPr>
      <w:r w:rsidRPr="00E0280B">
        <w:rPr>
          <w:color w:val="auto"/>
          <w:sz w:val="20"/>
          <w:szCs w:val="20"/>
          <w:lang w:val="en-US"/>
        </w:rPr>
        <w:t xml:space="preserve">whether the Applicant Issuer can vary the terms and conditions, or any other rights attaching to the Asset, unilaterally. </w:t>
      </w:r>
    </w:p>
    <w:bookmarkStart w:id="64" w:name="_Hlk144821344"/>
    <w:p w14:paraId="4EDA633F" w14:textId="77777777" w:rsidR="00183747" w:rsidRPr="00C22503" w:rsidRDefault="00183747" w:rsidP="00183747">
      <w:pPr>
        <w:spacing w:before="34"/>
        <w:ind w:left="1134" w:hanging="414"/>
        <w:rPr>
          <w:rFonts w:ascii="Arial" w:hAnsi="Arial" w:cs="Arial"/>
          <w:spacing w:val="38"/>
        </w:rPr>
      </w:pPr>
      <w:r w:rsidRPr="00C22503">
        <w:rPr>
          <w:rFonts w:ascii="Arial" w:hAnsi="Arial" w:cs="Arial"/>
          <w:spacing w:val="38"/>
        </w:rPr>
        <w:fldChar w:fldCharType="begin">
          <w:ffData>
            <w:name w:val="Check1"/>
            <w:enabled/>
            <w:calcOnExit w:val="0"/>
            <w:checkBox>
              <w:sizeAuto/>
              <w:default w:val="0"/>
            </w:checkBox>
          </w:ffData>
        </w:fldChar>
      </w:r>
      <w:r w:rsidRPr="00C22503">
        <w:rPr>
          <w:rFonts w:ascii="Arial" w:hAnsi="Arial" w:cs="Arial"/>
          <w:spacing w:val="38"/>
        </w:rPr>
        <w:instrText xml:space="preserve"> FORMCHECKBOX </w:instrText>
      </w:r>
      <w:r w:rsidRPr="00C22503">
        <w:rPr>
          <w:spacing w:val="38"/>
        </w:rPr>
      </w:r>
      <w:r w:rsidRPr="00C22503">
        <w:rPr>
          <w:rFonts w:ascii="Arial" w:hAnsi="Arial" w:cs="Arial"/>
          <w:spacing w:val="38"/>
        </w:rPr>
        <w:fldChar w:fldCharType="separate"/>
      </w:r>
      <w:r w:rsidRPr="00C22503">
        <w:rPr>
          <w:rFonts w:ascii="Arial" w:hAnsi="Arial" w:cs="Arial"/>
          <w:spacing w:val="38"/>
        </w:rPr>
        <w:fldChar w:fldCharType="end"/>
      </w:r>
      <w:r w:rsidRPr="00C22503">
        <w:rPr>
          <w:rFonts w:ascii="Arial" w:hAnsi="Arial" w:cs="Arial"/>
          <w:spacing w:val="38"/>
        </w:rPr>
        <w:t xml:space="preserve"> </w:t>
      </w:r>
      <w:r>
        <w:rPr>
          <w:rFonts w:ascii="Arial" w:hAnsi="Arial" w:cs="Arial"/>
          <w:spacing w:val="38"/>
        </w:rPr>
        <w:tab/>
      </w:r>
      <w:r w:rsidRPr="00C22503">
        <w:rPr>
          <w:rFonts w:ascii="Arial" w:eastAsia="Arial" w:hAnsi="Arial" w:cs="Arial"/>
        </w:rPr>
        <w:t xml:space="preserve">Details of any price </w:t>
      </w:r>
      <w:proofErr w:type="spellStart"/>
      <w:r w:rsidRPr="00C22503">
        <w:rPr>
          <w:rFonts w:ascii="Arial" w:eastAsia="Arial" w:hAnsi="Arial" w:cs="Arial"/>
        </w:rPr>
        <w:t>stabilisation</w:t>
      </w:r>
      <w:proofErr w:type="spellEnd"/>
      <w:r w:rsidRPr="00C22503">
        <w:rPr>
          <w:rFonts w:ascii="Arial" w:eastAsia="Arial" w:hAnsi="Arial" w:cs="Arial"/>
        </w:rPr>
        <w:t xml:space="preserve"> mechanism.</w:t>
      </w:r>
    </w:p>
    <w:p w14:paraId="2B1E3477" w14:textId="77777777" w:rsidR="00183747" w:rsidRPr="00C22503" w:rsidRDefault="00183747" w:rsidP="00183747">
      <w:pPr>
        <w:pStyle w:val="ListParagraph"/>
        <w:spacing w:before="17" w:line="240" w:lineRule="exact"/>
        <w:ind w:left="1134" w:hanging="414"/>
        <w:rPr>
          <w:rFonts w:ascii="Arial" w:eastAsia="Arial" w:hAnsi="Arial" w:cs="Arial"/>
          <w:spacing w:val="-1"/>
        </w:rPr>
      </w:pPr>
    </w:p>
    <w:p w14:paraId="40CF8522" w14:textId="77777777" w:rsidR="00183747" w:rsidRPr="00C22503" w:rsidRDefault="00183747" w:rsidP="00183747">
      <w:pPr>
        <w:spacing w:before="34"/>
        <w:ind w:left="1134" w:hanging="414"/>
        <w:rPr>
          <w:rFonts w:ascii="Arial" w:hAnsi="Arial" w:cs="Arial"/>
          <w:spacing w:val="38"/>
        </w:rPr>
      </w:pPr>
      <w:r w:rsidRPr="00C22503">
        <w:rPr>
          <w:rFonts w:ascii="Arial" w:hAnsi="Arial" w:cs="Arial"/>
          <w:spacing w:val="38"/>
        </w:rPr>
        <w:fldChar w:fldCharType="begin">
          <w:ffData>
            <w:name w:val="Check1"/>
            <w:enabled/>
            <w:calcOnExit w:val="0"/>
            <w:checkBox>
              <w:sizeAuto/>
              <w:default w:val="0"/>
            </w:checkBox>
          </w:ffData>
        </w:fldChar>
      </w:r>
      <w:r w:rsidRPr="00C22503">
        <w:rPr>
          <w:rFonts w:ascii="Arial" w:hAnsi="Arial" w:cs="Arial"/>
          <w:spacing w:val="38"/>
        </w:rPr>
        <w:instrText xml:space="preserve"> FORMCHECKBOX </w:instrText>
      </w:r>
      <w:r w:rsidRPr="00C22503">
        <w:rPr>
          <w:spacing w:val="38"/>
        </w:rPr>
      </w:r>
      <w:r w:rsidRPr="00C22503">
        <w:rPr>
          <w:rFonts w:ascii="Arial" w:hAnsi="Arial" w:cs="Arial"/>
          <w:spacing w:val="38"/>
        </w:rPr>
        <w:fldChar w:fldCharType="separate"/>
      </w:r>
      <w:r w:rsidRPr="00C22503">
        <w:rPr>
          <w:rFonts w:ascii="Arial" w:hAnsi="Arial" w:cs="Arial"/>
          <w:spacing w:val="38"/>
        </w:rPr>
        <w:fldChar w:fldCharType="end"/>
      </w:r>
      <w:r w:rsidRPr="00C22503">
        <w:rPr>
          <w:rFonts w:ascii="Arial" w:hAnsi="Arial" w:cs="Arial"/>
          <w:spacing w:val="38"/>
        </w:rPr>
        <w:t xml:space="preserve"> </w:t>
      </w:r>
      <w:r>
        <w:rPr>
          <w:rFonts w:ascii="Arial" w:hAnsi="Arial" w:cs="Arial"/>
          <w:spacing w:val="38"/>
        </w:rPr>
        <w:tab/>
      </w:r>
      <w:r w:rsidRPr="00C22503">
        <w:rPr>
          <w:rFonts w:ascii="Arial" w:eastAsia="Arial" w:hAnsi="Arial" w:cs="Arial"/>
          <w:spacing w:val="-1"/>
        </w:rPr>
        <w:t xml:space="preserve">Details of any external reviews that have been conducted in respect of the Asset or any </w:t>
      </w:r>
      <w:proofErr w:type="gramStart"/>
      <w:r w:rsidRPr="00C22503">
        <w:rPr>
          <w:rFonts w:ascii="Arial" w:eastAsia="Arial" w:hAnsi="Arial" w:cs="Arial"/>
          <w:spacing w:val="-1"/>
        </w:rPr>
        <w:t xml:space="preserve">underlying </w:t>
      </w:r>
      <w:r>
        <w:rPr>
          <w:rFonts w:ascii="Arial" w:eastAsia="Arial" w:hAnsi="Arial" w:cs="Arial"/>
          <w:spacing w:val="-1"/>
        </w:rPr>
        <w:t xml:space="preserve"> </w:t>
      </w:r>
      <w:r w:rsidRPr="00C22503">
        <w:rPr>
          <w:rFonts w:ascii="Arial" w:eastAsia="Arial" w:hAnsi="Arial" w:cs="Arial"/>
          <w:spacing w:val="-1"/>
        </w:rPr>
        <w:t>technologies</w:t>
      </w:r>
      <w:proofErr w:type="gramEnd"/>
      <w:r w:rsidRPr="00C22503">
        <w:rPr>
          <w:rFonts w:ascii="Arial" w:eastAsia="Arial" w:hAnsi="Arial" w:cs="Arial"/>
          <w:spacing w:val="-1"/>
        </w:rPr>
        <w:t>.</w:t>
      </w:r>
    </w:p>
    <w:p w14:paraId="74334343" w14:textId="77777777" w:rsidR="00183747" w:rsidRPr="00C22503" w:rsidRDefault="00183747" w:rsidP="00183747">
      <w:pPr>
        <w:pStyle w:val="ListParagraph"/>
        <w:tabs>
          <w:tab w:val="left" w:pos="2160"/>
        </w:tabs>
        <w:spacing w:line="255" w:lineRule="auto"/>
        <w:ind w:left="1134" w:hanging="414"/>
        <w:jc w:val="both"/>
        <w:rPr>
          <w:rFonts w:ascii="Arial" w:eastAsia="Arial" w:hAnsi="Arial" w:cs="Arial"/>
          <w:spacing w:val="-1"/>
        </w:rPr>
      </w:pPr>
    </w:p>
    <w:p w14:paraId="6DA86057" w14:textId="77777777" w:rsidR="00183747" w:rsidRPr="00C22503" w:rsidRDefault="00183747" w:rsidP="00183747">
      <w:pPr>
        <w:pStyle w:val="ListParagraph"/>
        <w:tabs>
          <w:tab w:val="left" w:pos="2160"/>
        </w:tabs>
        <w:spacing w:line="254" w:lineRule="auto"/>
        <w:ind w:left="1134" w:hanging="414"/>
        <w:jc w:val="both"/>
        <w:rPr>
          <w:rFonts w:ascii="Arial" w:eastAsia="Arial" w:hAnsi="Arial" w:cs="Arial"/>
          <w:spacing w:val="-1"/>
        </w:rPr>
      </w:pPr>
      <w:r w:rsidRPr="00C22503">
        <w:rPr>
          <w:spacing w:val="38"/>
        </w:rPr>
        <w:fldChar w:fldCharType="begin">
          <w:ffData>
            <w:name w:val="Check1"/>
            <w:enabled/>
            <w:calcOnExit w:val="0"/>
            <w:checkBox>
              <w:sizeAuto/>
              <w:default w:val="0"/>
            </w:checkBox>
          </w:ffData>
        </w:fldChar>
      </w:r>
      <w:r w:rsidRPr="00C22503">
        <w:rPr>
          <w:spacing w:val="38"/>
        </w:rPr>
        <w:instrText xml:space="preserve"> FORMCHECKBOX </w:instrText>
      </w:r>
      <w:r>
        <w:rPr>
          <w:spacing w:val="38"/>
        </w:rPr>
      </w:r>
      <w:r w:rsidRPr="00C22503">
        <w:rPr>
          <w:spacing w:val="38"/>
        </w:rPr>
        <w:fldChar w:fldCharType="separate"/>
      </w:r>
      <w:r w:rsidRPr="00C22503">
        <w:rPr>
          <w:spacing w:val="38"/>
        </w:rPr>
        <w:fldChar w:fldCharType="end"/>
      </w:r>
      <w:r w:rsidRPr="00C22503">
        <w:rPr>
          <w:spacing w:val="38"/>
        </w:rPr>
        <w:t xml:space="preserve"> </w:t>
      </w:r>
      <w:r>
        <w:rPr>
          <w:spacing w:val="38"/>
        </w:rPr>
        <w:tab/>
      </w:r>
      <w:r w:rsidRPr="00C22503">
        <w:rPr>
          <w:rFonts w:ascii="Arial" w:eastAsia="Arial" w:hAnsi="Arial" w:cs="Arial"/>
          <w:spacing w:val="-1"/>
        </w:rPr>
        <w:t>Asset icon in SVG format</w:t>
      </w:r>
    </w:p>
    <w:bookmarkEnd w:id="64"/>
    <w:p w14:paraId="6F84E54F" w14:textId="77777777" w:rsidR="00183747" w:rsidRDefault="00183747" w:rsidP="00183747">
      <w:pPr>
        <w:pStyle w:val="Default"/>
        <w:spacing w:after="272"/>
        <w:ind w:left="1134" w:hanging="414"/>
        <w:rPr>
          <w:color w:val="auto"/>
          <w:sz w:val="20"/>
          <w:szCs w:val="20"/>
        </w:rPr>
      </w:pPr>
      <w:r>
        <w:rPr>
          <w:color w:val="auto"/>
          <w:sz w:val="20"/>
          <w:szCs w:val="20"/>
        </w:rPr>
        <w:tab/>
      </w:r>
    </w:p>
    <w:p w14:paraId="585E03B4" w14:textId="77777777" w:rsidR="00183747" w:rsidRPr="00F42544" w:rsidRDefault="00183747" w:rsidP="00183747">
      <w:pPr>
        <w:pStyle w:val="Indent2"/>
        <w:jc w:val="both"/>
        <w:rPr>
          <w:rFonts w:ascii="Arial" w:hAnsi="Arial" w:cs="Arial"/>
          <w:b/>
          <w:color w:val="716A3F"/>
        </w:rPr>
      </w:pPr>
      <w:r w:rsidRPr="00F42544">
        <w:rPr>
          <w:rFonts w:ascii="Arial" w:hAnsi="Arial" w:cs="Arial"/>
          <w:b/>
          <w:color w:val="716A3F"/>
        </w:rPr>
        <w:t>Proceeds</w:t>
      </w:r>
    </w:p>
    <w:p w14:paraId="29C101E9" w14:textId="77777777" w:rsidR="00183747" w:rsidRPr="00C22503" w:rsidRDefault="00183747" w:rsidP="00183747">
      <w:pPr>
        <w:tabs>
          <w:tab w:val="left" w:pos="2220"/>
        </w:tabs>
        <w:spacing w:line="254" w:lineRule="auto"/>
        <w:ind w:left="1134" w:hanging="425"/>
        <w:jc w:val="both"/>
      </w:pPr>
      <w:r>
        <w:rPr>
          <w:spacing w:val="38"/>
        </w:rPr>
        <w:fldChar w:fldCharType="begin">
          <w:ffData>
            <w:name w:val="Check1"/>
            <w:enabled/>
            <w:calcOnExit w:val="0"/>
            <w:checkBox>
              <w:sizeAuto/>
              <w:default w:val="0"/>
            </w:checkBox>
          </w:ffData>
        </w:fldChar>
      </w:r>
      <w:r>
        <w:rPr>
          <w:spacing w:val="38"/>
        </w:rPr>
        <w:instrText xml:space="preserve"> FORMCHECKBOX </w:instrText>
      </w:r>
      <w:r>
        <w:rPr>
          <w:spacing w:val="38"/>
        </w:rPr>
      </w:r>
      <w:r>
        <w:rPr>
          <w:spacing w:val="38"/>
        </w:rPr>
        <w:fldChar w:fldCharType="separate"/>
      </w:r>
      <w:r>
        <w:rPr>
          <w:spacing w:val="38"/>
        </w:rPr>
        <w:fldChar w:fldCharType="end"/>
      </w:r>
      <w:r>
        <w:rPr>
          <w:spacing w:val="38"/>
        </w:rPr>
        <w:t xml:space="preserve"> </w:t>
      </w:r>
      <w:r>
        <w:rPr>
          <w:spacing w:val="38"/>
        </w:rPr>
        <w:tab/>
      </w:r>
      <w:r>
        <w:rPr>
          <w:rFonts w:ascii="Arial" w:eastAsia="Arial" w:hAnsi="Arial" w:cs="Arial"/>
        </w:rPr>
        <w:t>A</w:t>
      </w:r>
      <w:r>
        <w:rPr>
          <w:spacing w:val="6"/>
        </w:rPr>
        <w:t xml:space="preserve"> </w:t>
      </w:r>
      <w:r>
        <w:rPr>
          <w:rFonts w:ascii="Arial" w:eastAsia="Arial" w:hAnsi="Arial" w:cs="Arial"/>
          <w:spacing w:val="2"/>
        </w:rPr>
        <w:t>d</w:t>
      </w:r>
      <w:r>
        <w:rPr>
          <w:rFonts w:ascii="Arial" w:eastAsia="Arial" w:hAnsi="Arial" w:cs="Arial"/>
        </w:rPr>
        <w:t>et</w:t>
      </w:r>
      <w:r>
        <w:rPr>
          <w:rFonts w:ascii="Arial" w:eastAsia="Arial" w:hAnsi="Arial" w:cs="Arial"/>
          <w:spacing w:val="1"/>
        </w:rPr>
        <w:t>a</w:t>
      </w:r>
      <w:r>
        <w:rPr>
          <w:rFonts w:ascii="Arial" w:eastAsia="Arial" w:hAnsi="Arial" w:cs="Arial"/>
          <w:spacing w:val="-1"/>
        </w:rPr>
        <w:t>i</w:t>
      </w:r>
      <w:r>
        <w:rPr>
          <w:rFonts w:ascii="Arial" w:eastAsia="Arial" w:hAnsi="Arial" w:cs="Arial"/>
          <w:spacing w:val="1"/>
        </w:rPr>
        <w:t>l</w:t>
      </w:r>
      <w:r>
        <w:rPr>
          <w:rFonts w:ascii="Arial" w:eastAsia="Arial" w:hAnsi="Arial" w:cs="Arial"/>
        </w:rPr>
        <w:t>ed</w:t>
      </w:r>
      <w:r>
        <w:rPr>
          <w:spacing w:val="2"/>
        </w:rPr>
        <w:t xml:space="preserve"> </w:t>
      </w:r>
      <w:r>
        <w:rPr>
          <w:rFonts w:ascii="Arial" w:eastAsia="Arial" w:hAnsi="Arial" w:cs="Arial"/>
        </w:rPr>
        <w:t>e</w:t>
      </w:r>
      <w:r>
        <w:rPr>
          <w:rFonts w:ascii="Arial" w:eastAsia="Arial" w:hAnsi="Arial" w:cs="Arial"/>
          <w:spacing w:val="1"/>
        </w:rPr>
        <w:t>x</w:t>
      </w:r>
      <w:r>
        <w:rPr>
          <w:rFonts w:ascii="Arial" w:eastAsia="Arial" w:hAnsi="Arial" w:cs="Arial"/>
        </w:rPr>
        <w:t>p</w:t>
      </w:r>
      <w:r>
        <w:rPr>
          <w:rFonts w:ascii="Arial" w:eastAsia="Arial" w:hAnsi="Arial" w:cs="Arial"/>
          <w:spacing w:val="-1"/>
        </w:rPr>
        <w:t>o</w:t>
      </w:r>
      <w:r>
        <w:rPr>
          <w:rFonts w:ascii="Arial" w:eastAsia="Arial" w:hAnsi="Arial" w:cs="Arial"/>
          <w:spacing w:val="1"/>
        </w:rPr>
        <w:t>s</w:t>
      </w:r>
      <w:r>
        <w:rPr>
          <w:rFonts w:ascii="Arial" w:eastAsia="Arial" w:hAnsi="Arial" w:cs="Arial"/>
          <w:spacing w:val="-1"/>
        </w:rPr>
        <w:t>i</w:t>
      </w:r>
      <w:r>
        <w:rPr>
          <w:rFonts w:ascii="Arial" w:eastAsia="Arial" w:hAnsi="Arial" w:cs="Arial"/>
          <w:spacing w:val="2"/>
        </w:rPr>
        <w:t>t</w:t>
      </w:r>
      <w:r>
        <w:rPr>
          <w:rFonts w:ascii="Arial" w:eastAsia="Arial" w:hAnsi="Arial" w:cs="Arial"/>
          <w:spacing w:val="-1"/>
        </w:rPr>
        <w:t>i</w:t>
      </w:r>
      <w:r>
        <w:rPr>
          <w:rFonts w:ascii="Arial" w:eastAsia="Arial" w:hAnsi="Arial" w:cs="Arial"/>
        </w:rPr>
        <w:t>on</w:t>
      </w:r>
      <w:r>
        <w:t xml:space="preserve"> </w:t>
      </w:r>
      <w:r>
        <w:rPr>
          <w:rFonts w:ascii="Arial" w:eastAsia="Arial" w:hAnsi="Arial" w:cs="Arial"/>
        </w:rPr>
        <w:t>of</w:t>
      </w:r>
      <w:r>
        <w:rPr>
          <w:spacing w:val="7"/>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spacing w:val="4"/>
        </w:rPr>
        <w:t xml:space="preserve"> </w:t>
      </w:r>
      <w:r>
        <w:rPr>
          <w:rFonts w:ascii="Arial" w:eastAsia="Arial" w:hAnsi="Arial" w:cs="Arial"/>
          <w:spacing w:val="-1"/>
        </w:rPr>
        <w:t>i</w:t>
      </w:r>
      <w:r>
        <w:rPr>
          <w:rFonts w:ascii="Arial" w:eastAsia="Arial" w:hAnsi="Arial" w:cs="Arial"/>
          <w:spacing w:val="2"/>
        </w:rPr>
        <w:t>n</w:t>
      </w:r>
      <w:r>
        <w:rPr>
          <w:rFonts w:ascii="Arial" w:eastAsia="Arial" w:hAnsi="Arial" w:cs="Arial"/>
        </w:rPr>
        <w:t>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d</w:t>
      </w:r>
      <w:r>
        <w:rPr>
          <w:spacing w:val="1"/>
        </w:rPr>
        <w:t xml:space="preserve"> </w:t>
      </w:r>
      <w:r>
        <w:rPr>
          <w:rFonts w:ascii="Arial" w:eastAsia="Arial" w:hAnsi="Arial" w:cs="Arial"/>
        </w:rPr>
        <w:t>u</w:t>
      </w:r>
      <w:r>
        <w:rPr>
          <w:rFonts w:ascii="Arial" w:eastAsia="Arial" w:hAnsi="Arial" w:cs="Arial"/>
          <w:spacing w:val="1"/>
        </w:rPr>
        <w:t>s</w:t>
      </w:r>
      <w:r>
        <w:rPr>
          <w:rFonts w:ascii="Arial" w:eastAsia="Arial" w:hAnsi="Arial" w:cs="Arial"/>
        </w:rPr>
        <w:t>e</w:t>
      </w:r>
      <w:r>
        <w:rPr>
          <w:spacing w:val="6"/>
        </w:rPr>
        <w:t xml:space="preserve"> </w:t>
      </w:r>
      <w:r>
        <w:rPr>
          <w:rFonts w:ascii="Arial" w:eastAsia="Arial" w:hAnsi="Arial" w:cs="Arial"/>
        </w:rPr>
        <w:t>of</w:t>
      </w:r>
      <w:r>
        <w:rPr>
          <w:spacing w:val="5"/>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spacing w:val="4"/>
        </w:rPr>
        <w:t xml:space="preserve"> </w:t>
      </w:r>
      <w:r>
        <w:rPr>
          <w:rFonts w:ascii="Arial" w:eastAsia="Arial" w:hAnsi="Arial" w:cs="Arial"/>
        </w:rPr>
        <w:t>p</w:t>
      </w:r>
      <w:r>
        <w:rPr>
          <w:rFonts w:ascii="Arial" w:eastAsia="Arial" w:hAnsi="Arial" w:cs="Arial"/>
          <w:spacing w:val="3"/>
        </w:rPr>
        <w:t>r</w:t>
      </w:r>
      <w:r>
        <w:rPr>
          <w:rFonts w:ascii="Arial" w:eastAsia="Arial" w:hAnsi="Arial" w:cs="Arial"/>
        </w:rPr>
        <w:t>o</w:t>
      </w:r>
      <w:r>
        <w:rPr>
          <w:rFonts w:ascii="Arial" w:eastAsia="Arial" w:hAnsi="Arial" w:cs="Arial"/>
          <w:spacing w:val="1"/>
        </w:rPr>
        <w:t>c</w:t>
      </w:r>
      <w:r>
        <w:rPr>
          <w:rFonts w:ascii="Arial" w:eastAsia="Arial" w:hAnsi="Arial" w:cs="Arial"/>
          <w:spacing w:val="2"/>
        </w:rPr>
        <w:t>e</w:t>
      </w:r>
      <w:r>
        <w:rPr>
          <w:rFonts w:ascii="Arial" w:eastAsia="Arial" w:hAnsi="Arial" w:cs="Arial"/>
        </w:rPr>
        <w:t>e</w:t>
      </w:r>
      <w:r>
        <w:rPr>
          <w:rFonts w:ascii="Arial" w:eastAsia="Arial" w:hAnsi="Arial" w:cs="Arial"/>
          <w:spacing w:val="-1"/>
        </w:rPr>
        <w:t>d</w:t>
      </w:r>
      <w:r>
        <w:rPr>
          <w:rFonts w:ascii="Arial" w:eastAsia="Arial" w:hAnsi="Arial" w:cs="Arial"/>
        </w:rPr>
        <w:t>s</w:t>
      </w:r>
      <w:r>
        <w:t xml:space="preserve"> </w:t>
      </w:r>
      <w:r>
        <w:rPr>
          <w:rFonts w:ascii="Arial" w:eastAsia="Arial" w:hAnsi="Arial" w:cs="Arial"/>
        </w:rPr>
        <w:t>of</w:t>
      </w:r>
      <w:r>
        <w:rPr>
          <w:spacing w:val="7"/>
        </w:rPr>
        <w:t xml:space="preserve"> </w:t>
      </w:r>
      <w:r>
        <w:rPr>
          <w:rFonts w:ascii="Arial" w:eastAsia="Arial" w:hAnsi="Arial" w:cs="Arial"/>
        </w:rPr>
        <w:t>the</w:t>
      </w:r>
      <w:r>
        <w:rPr>
          <w:spacing w:val="6"/>
        </w:rPr>
        <w:t xml:space="preserve"> </w:t>
      </w:r>
      <w:r>
        <w:rPr>
          <w:rFonts w:ascii="Arial" w:eastAsia="Arial" w:hAnsi="Arial" w:cs="Arial"/>
          <w:spacing w:val="-1"/>
        </w:rPr>
        <w:t>li</w:t>
      </w:r>
      <w:r>
        <w:rPr>
          <w:rFonts w:ascii="Arial" w:eastAsia="Arial" w:hAnsi="Arial" w:cs="Arial"/>
          <w:spacing w:val="1"/>
        </w:rPr>
        <w:t>s</w:t>
      </w:r>
      <w:r>
        <w:rPr>
          <w:rFonts w:ascii="Arial" w:eastAsia="Arial" w:hAnsi="Arial" w:cs="Arial"/>
          <w:spacing w:val="2"/>
        </w:rPr>
        <w:t>t</w:t>
      </w:r>
      <w:r>
        <w:rPr>
          <w:rFonts w:ascii="Arial" w:eastAsia="Arial" w:hAnsi="Arial" w:cs="Arial"/>
          <w:spacing w:val="-1"/>
        </w:rPr>
        <w:t>i</w:t>
      </w:r>
      <w:r>
        <w:rPr>
          <w:rFonts w:ascii="Arial" w:eastAsia="Arial" w:hAnsi="Arial" w:cs="Arial"/>
          <w:spacing w:val="2"/>
        </w:rPr>
        <w:t>n</w:t>
      </w:r>
      <w:r>
        <w:rPr>
          <w:rFonts w:ascii="Arial" w:eastAsia="Arial" w:hAnsi="Arial" w:cs="Arial"/>
        </w:rPr>
        <w:t>g</w:t>
      </w:r>
      <w:r>
        <w:rPr>
          <w:spacing w:val="10"/>
        </w:rPr>
        <w:t xml:space="preserve"> </w:t>
      </w:r>
      <w:r>
        <w:rPr>
          <w:rFonts w:ascii="Arial" w:eastAsia="Arial" w:hAnsi="Arial" w:cs="Arial"/>
        </w:rPr>
        <w:t>of</w:t>
      </w:r>
      <w:r>
        <w:rPr>
          <w:spacing w:val="7"/>
        </w:rPr>
        <w:t xml:space="preserve"> </w:t>
      </w:r>
      <w:r>
        <w:rPr>
          <w:rFonts w:ascii="Arial" w:eastAsia="Arial" w:hAnsi="Arial" w:cs="Arial"/>
        </w:rPr>
        <w:t>the</w:t>
      </w:r>
      <w:r>
        <w:rPr>
          <w:spacing w:val="6"/>
        </w:rPr>
        <w:t xml:space="preserve"> </w:t>
      </w:r>
      <w:r>
        <w:rPr>
          <w:rFonts w:ascii="Arial" w:eastAsia="Arial" w:hAnsi="Arial" w:cs="Arial"/>
          <w:spacing w:val="-1"/>
        </w:rPr>
        <w:t>A</w:t>
      </w:r>
      <w:r>
        <w:rPr>
          <w:rFonts w:ascii="Arial" w:eastAsia="Arial" w:hAnsi="Arial" w:cs="Arial"/>
          <w:spacing w:val="1"/>
        </w:rPr>
        <w:t>s</w:t>
      </w:r>
      <w:r>
        <w:rPr>
          <w:rFonts w:ascii="Arial" w:eastAsia="Arial" w:hAnsi="Arial" w:cs="Arial"/>
          <w:spacing w:val="3"/>
        </w:rPr>
        <w:t>s</w:t>
      </w:r>
      <w:r>
        <w:rPr>
          <w:rFonts w:ascii="Arial" w:eastAsia="Arial" w:hAnsi="Arial" w:cs="Arial"/>
        </w:rPr>
        <w:t>e</w:t>
      </w:r>
      <w:r>
        <w:rPr>
          <w:rFonts w:ascii="Arial" w:eastAsia="Arial" w:hAnsi="Arial" w:cs="Arial"/>
          <w:spacing w:val="1"/>
        </w:rPr>
        <w:t>t</w:t>
      </w:r>
      <w:r>
        <w:rPr>
          <w:rFonts w:ascii="Arial" w:eastAsia="Arial" w:hAnsi="Arial" w:cs="Arial"/>
        </w:rPr>
        <w:t>,</w:t>
      </w:r>
      <w:r>
        <w:rPr>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c</w:t>
      </w:r>
      <w:r>
        <w:rPr>
          <w:rFonts w:ascii="Arial" w:eastAsia="Arial" w:hAnsi="Arial" w:cs="Arial"/>
          <w:spacing w:val="-1"/>
        </w:rPr>
        <w:t>l</w:t>
      </w:r>
      <w:r>
        <w:rPr>
          <w:rFonts w:ascii="Arial" w:eastAsia="Arial" w:hAnsi="Arial" w:cs="Arial"/>
          <w:spacing w:val="2"/>
        </w:rPr>
        <w:t>u</w:t>
      </w:r>
      <w:r>
        <w:rPr>
          <w:rFonts w:ascii="Arial" w:eastAsia="Arial" w:hAnsi="Arial" w:cs="Arial"/>
        </w:rPr>
        <w:t>d</w:t>
      </w:r>
      <w:r>
        <w:rPr>
          <w:rFonts w:ascii="Arial" w:eastAsia="Arial" w:hAnsi="Arial" w:cs="Arial"/>
          <w:spacing w:val="1"/>
        </w:rPr>
        <w:t>i</w:t>
      </w:r>
      <w:r>
        <w:rPr>
          <w:rFonts w:ascii="Arial" w:eastAsia="Arial" w:hAnsi="Arial" w:cs="Arial"/>
        </w:rPr>
        <w:t>ng</w:t>
      </w:r>
      <w:r>
        <w:t xml:space="preserve"> </w:t>
      </w:r>
      <w:r>
        <w:rPr>
          <w:rFonts w:ascii="Arial" w:eastAsia="Arial" w:hAnsi="Arial" w:cs="Arial"/>
          <w:spacing w:val="2"/>
        </w:rPr>
        <w:t>a</w:t>
      </w:r>
      <w:r>
        <w:rPr>
          <w:rFonts w:ascii="Arial" w:eastAsia="Arial" w:hAnsi="Arial" w:cs="Arial"/>
        </w:rPr>
        <w:t>ny</w:t>
      </w:r>
      <w: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e</w:t>
      </w:r>
      <w:r>
        <w:rPr>
          <w:rFonts w:ascii="Arial" w:eastAsia="Arial" w:hAnsi="Arial" w:cs="Arial"/>
          <w:spacing w:val="1"/>
        </w:rPr>
        <w:t>v</w:t>
      </w:r>
      <w:r>
        <w:rPr>
          <w:rFonts w:ascii="Arial" w:eastAsia="Arial" w:hAnsi="Arial" w:cs="Arial"/>
        </w:rPr>
        <w:t>a</w:t>
      </w:r>
      <w:r>
        <w:rPr>
          <w:rFonts w:ascii="Arial" w:eastAsia="Arial" w:hAnsi="Arial" w:cs="Arial"/>
          <w:spacing w:val="-1"/>
        </w:rPr>
        <w:t>n</w:t>
      </w:r>
      <w:r>
        <w:rPr>
          <w:rFonts w:ascii="Arial" w:eastAsia="Arial" w:hAnsi="Arial" w:cs="Arial"/>
        </w:rPr>
        <w:t>t</w:t>
      </w:r>
      <w:r>
        <w:t xml:space="preserve"> </w:t>
      </w:r>
      <w:r>
        <w:rPr>
          <w:rFonts w:ascii="Arial" w:eastAsia="Arial" w:hAnsi="Arial" w:cs="Arial"/>
        </w:rPr>
        <w:t>pro</w:t>
      </w:r>
      <w:r>
        <w:rPr>
          <w:rFonts w:ascii="Arial" w:eastAsia="Arial" w:hAnsi="Arial" w:cs="Arial"/>
          <w:spacing w:val="1"/>
        </w:rPr>
        <w:t>j</w:t>
      </w:r>
      <w:r>
        <w:rPr>
          <w:rFonts w:ascii="Arial" w:eastAsia="Arial" w:hAnsi="Arial" w:cs="Arial"/>
        </w:rPr>
        <w:t>e</w:t>
      </w:r>
      <w:r>
        <w:rPr>
          <w:rFonts w:ascii="Arial" w:eastAsia="Arial" w:hAnsi="Arial" w:cs="Arial"/>
          <w:spacing w:val="1"/>
        </w:rPr>
        <w:t>c</w:t>
      </w:r>
      <w:r>
        <w:rPr>
          <w:rFonts w:ascii="Arial" w:eastAsia="Arial" w:hAnsi="Arial" w:cs="Arial"/>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spacing w:val="-1"/>
        </w:rPr>
        <w:t xml:space="preserve"> </w:t>
      </w:r>
      <w:r>
        <w:rPr>
          <w:rFonts w:ascii="Arial" w:eastAsia="Arial" w:hAnsi="Arial" w:cs="Arial"/>
          <w:spacing w:val="2"/>
        </w:rPr>
        <w:t>a</w:t>
      </w:r>
      <w:r>
        <w:rPr>
          <w:rFonts w:ascii="Arial" w:eastAsia="Arial" w:hAnsi="Arial" w:cs="Arial"/>
        </w:rPr>
        <w:t>nd</w:t>
      </w:r>
      <w:r>
        <w:rPr>
          <w:spacing w:val="2"/>
        </w:rPr>
        <w:t xml:space="preserve"> </w:t>
      </w:r>
      <w:r>
        <w:rPr>
          <w:rFonts w:ascii="Arial" w:eastAsia="Arial" w:hAnsi="Arial" w:cs="Arial"/>
        </w:rPr>
        <w:t>p</w:t>
      </w:r>
      <w:r>
        <w:rPr>
          <w:rFonts w:ascii="Arial" w:eastAsia="Arial" w:hAnsi="Arial" w:cs="Arial"/>
          <w:spacing w:val="3"/>
        </w:rPr>
        <w:t>r</w:t>
      </w:r>
      <w:r>
        <w:rPr>
          <w:rFonts w:ascii="Arial" w:eastAsia="Arial" w:hAnsi="Arial" w:cs="Arial"/>
        </w:rPr>
        <w:t>o</w:t>
      </w:r>
      <w:r>
        <w:rPr>
          <w:rFonts w:ascii="Arial" w:eastAsia="Arial" w:hAnsi="Arial" w:cs="Arial"/>
          <w:spacing w:val="1"/>
        </w:rPr>
        <w:t>s</w:t>
      </w:r>
      <w:r>
        <w:rPr>
          <w:rFonts w:ascii="Arial" w:eastAsia="Arial" w:hAnsi="Arial" w:cs="Arial"/>
        </w:rPr>
        <w:t>p</w:t>
      </w:r>
      <w:r>
        <w:rPr>
          <w:rFonts w:ascii="Arial" w:eastAsia="Arial" w:hAnsi="Arial" w:cs="Arial"/>
          <w:spacing w:val="-1"/>
        </w:rPr>
        <w:t>e</w:t>
      </w:r>
      <w:r>
        <w:rPr>
          <w:rFonts w:ascii="Arial" w:eastAsia="Arial" w:hAnsi="Arial" w:cs="Arial"/>
          <w:spacing w:val="1"/>
        </w:rPr>
        <w:t>c</w:t>
      </w:r>
      <w:r>
        <w:rPr>
          <w:rFonts w:ascii="Arial" w:eastAsia="Arial" w:hAnsi="Arial" w:cs="Arial"/>
        </w:rPr>
        <w:t>t</w:t>
      </w:r>
      <w:r>
        <w:rPr>
          <w:rFonts w:ascii="Arial" w:eastAsia="Arial" w:hAnsi="Arial" w:cs="Arial"/>
          <w:spacing w:val="-1"/>
        </w:rPr>
        <w:t>i</w:t>
      </w:r>
      <w:r>
        <w:rPr>
          <w:rFonts w:ascii="Arial" w:eastAsia="Arial" w:hAnsi="Arial" w:cs="Arial"/>
          <w:spacing w:val="1"/>
        </w:rPr>
        <w:t>v</w:t>
      </w:r>
      <w:r>
        <w:rPr>
          <w:rFonts w:ascii="Arial" w:eastAsia="Arial" w:hAnsi="Arial" w:cs="Arial"/>
        </w:rPr>
        <w:t>e</w:t>
      </w:r>
      <w:r>
        <w:rPr>
          <w:spacing w:val="-5"/>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2"/>
        </w:rPr>
        <w:t>m</w:t>
      </w:r>
      <w:r>
        <w:rPr>
          <w:rFonts w:ascii="Arial" w:eastAsia="Arial" w:hAnsi="Arial" w:cs="Arial"/>
        </w:rPr>
        <w:t>e</w:t>
      </w:r>
      <w:r>
        <w:rPr>
          <w:rFonts w:ascii="Arial" w:eastAsia="Arial" w:hAnsi="Arial" w:cs="Arial"/>
          <w:spacing w:val="1"/>
        </w:rPr>
        <w:t>l</w:t>
      </w:r>
      <w:r>
        <w:rPr>
          <w:rFonts w:ascii="Arial" w:eastAsia="Arial" w:hAnsi="Arial" w:cs="Arial"/>
          <w:spacing w:val="-1"/>
        </w:rPr>
        <w:t>i</w:t>
      </w:r>
      <w:r>
        <w:rPr>
          <w:rFonts w:ascii="Arial" w:eastAsia="Arial" w:hAnsi="Arial" w:cs="Arial"/>
        </w:rPr>
        <w:t>n</w:t>
      </w:r>
      <w:r>
        <w:rPr>
          <w:rFonts w:ascii="Arial" w:eastAsia="Arial" w:hAnsi="Arial" w:cs="Arial"/>
          <w:spacing w:val="-1"/>
        </w:rPr>
        <w:t>e</w:t>
      </w:r>
      <w:r>
        <w:rPr>
          <w:rFonts w:ascii="Arial" w:eastAsia="Arial" w:hAnsi="Arial" w:cs="Arial"/>
          <w:spacing w:val="4"/>
        </w:rPr>
        <w:t>s</w:t>
      </w:r>
      <w:r>
        <w:rPr>
          <w:rFonts w:ascii="Arial" w:eastAsia="Arial" w:hAnsi="Arial" w:cs="Arial"/>
        </w:rPr>
        <w:t>.</w:t>
      </w:r>
    </w:p>
    <w:p w14:paraId="6C73023C" w14:textId="77777777" w:rsidR="00183747" w:rsidRDefault="00183747" w:rsidP="00183747">
      <w:pPr>
        <w:tabs>
          <w:tab w:val="left" w:pos="2220"/>
        </w:tabs>
        <w:spacing w:line="254" w:lineRule="auto"/>
        <w:ind w:left="1134" w:hanging="425"/>
        <w:jc w:val="both"/>
        <w:rPr>
          <w:rFonts w:ascii="Arial" w:eastAsia="Arial" w:hAnsi="Arial" w:cs="Arial"/>
        </w:rPr>
      </w:pPr>
    </w:p>
    <w:p w14:paraId="1329B9A7" w14:textId="77777777" w:rsidR="00183747" w:rsidRDefault="00183747" w:rsidP="00183747">
      <w:pPr>
        <w:tabs>
          <w:tab w:val="left" w:pos="2220"/>
        </w:tabs>
        <w:spacing w:line="254" w:lineRule="auto"/>
        <w:ind w:left="1134" w:hanging="425"/>
        <w:jc w:val="both"/>
        <w:rPr>
          <w:rFonts w:ascii="Arial" w:eastAsia="Arial" w:hAnsi="Arial" w:cs="Arial"/>
          <w:sz w:val="22"/>
          <w:szCs w:val="22"/>
        </w:rPr>
      </w:pPr>
      <w:r>
        <w:rPr>
          <w:spacing w:val="38"/>
        </w:rPr>
        <w:fldChar w:fldCharType="begin">
          <w:ffData>
            <w:name w:val="Check1"/>
            <w:enabled/>
            <w:calcOnExit w:val="0"/>
            <w:checkBox>
              <w:sizeAuto/>
              <w:default w:val="0"/>
            </w:checkBox>
          </w:ffData>
        </w:fldChar>
      </w:r>
      <w:r>
        <w:rPr>
          <w:spacing w:val="38"/>
        </w:rPr>
        <w:instrText xml:space="preserve"> FORMCHECKBOX </w:instrText>
      </w:r>
      <w:r>
        <w:rPr>
          <w:spacing w:val="38"/>
        </w:rPr>
      </w:r>
      <w:r>
        <w:rPr>
          <w:spacing w:val="38"/>
        </w:rPr>
        <w:fldChar w:fldCharType="separate"/>
      </w:r>
      <w:r>
        <w:rPr>
          <w:spacing w:val="38"/>
        </w:rPr>
        <w:fldChar w:fldCharType="end"/>
      </w:r>
      <w:r>
        <w:rPr>
          <w:spacing w:val="38"/>
        </w:rPr>
        <w:t xml:space="preserve"> </w:t>
      </w:r>
      <w:r>
        <w:rPr>
          <w:spacing w:val="38"/>
        </w:rPr>
        <w:tab/>
      </w:r>
      <w:r>
        <w:rPr>
          <w:rFonts w:ascii="Arial" w:eastAsia="Arial" w:hAnsi="Arial" w:cs="Arial"/>
          <w:spacing w:val="-1"/>
        </w:rPr>
        <w:t>A</w:t>
      </w:r>
      <w:r>
        <w:rPr>
          <w:rFonts w:ascii="Arial" w:eastAsia="Arial" w:hAnsi="Arial" w:cs="Arial"/>
        </w:rPr>
        <w:t>n</w:t>
      </w:r>
      <w:r>
        <w:rPr>
          <w:spacing w:val="3"/>
        </w:rPr>
        <w:t xml:space="preserve"> </w:t>
      </w:r>
      <w:r>
        <w:rPr>
          <w:rFonts w:ascii="Arial" w:eastAsia="Arial" w:hAnsi="Arial" w:cs="Arial"/>
          <w:spacing w:val="-1"/>
        </w:rPr>
        <w:t>e</w:t>
      </w:r>
      <w:r>
        <w:rPr>
          <w:rFonts w:ascii="Arial" w:eastAsia="Arial" w:hAnsi="Arial" w:cs="Arial"/>
          <w:spacing w:val="1"/>
        </w:rPr>
        <w:t>x</w:t>
      </w:r>
      <w:r>
        <w:rPr>
          <w:rFonts w:ascii="Arial" w:eastAsia="Arial" w:hAnsi="Arial" w:cs="Arial"/>
          <w:spacing w:val="2"/>
        </w:rPr>
        <w:t>p</w:t>
      </w:r>
      <w:r>
        <w:rPr>
          <w:rFonts w:ascii="Arial" w:eastAsia="Arial" w:hAnsi="Arial" w:cs="Arial"/>
          <w:spacing w:val="-1"/>
        </w:rPr>
        <w:t>l</w:t>
      </w:r>
      <w:r>
        <w:rPr>
          <w:rFonts w:ascii="Arial" w:eastAsia="Arial" w:hAnsi="Arial" w:cs="Arial"/>
          <w:spacing w:val="2"/>
        </w:rPr>
        <w:t>a</w:t>
      </w:r>
      <w:r>
        <w:rPr>
          <w:rFonts w:ascii="Arial" w:eastAsia="Arial" w:hAnsi="Arial" w:cs="Arial"/>
        </w:rPr>
        <w:t>n</w:t>
      </w:r>
      <w:r>
        <w:rPr>
          <w:rFonts w:ascii="Arial" w:eastAsia="Arial" w:hAnsi="Arial" w:cs="Arial"/>
          <w:spacing w:val="-1"/>
        </w:rPr>
        <w:t>a</w:t>
      </w:r>
      <w:r>
        <w:rPr>
          <w:rFonts w:ascii="Arial" w:eastAsia="Arial" w:hAnsi="Arial" w:cs="Arial"/>
          <w:spacing w:val="2"/>
        </w:rPr>
        <w:t>t</w:t>
      </w:r>
      <w:r>
        <w:rPr>
          <w:rFonts w:ascii="Arial" w:eastAsia="Arial" w:hAnsi="Arial" w:cs="Arial"/>
          <w:spacing w:val="-1"/>
        </w:rPr>
        <w:t>i</w:t>
      </w:r>
      <w:r>
        <w:rPr>
          <w:rFonts w:ascii="Arial" w:eastAsia="Arial" w:hAnsi="Arial" w:cs="Arial"/>
        </w:rPr>
        <w:t>on</w:t>
      </w:r>
      <w:r>
        <w:rPr>
          <w:spacing w:val="-3"/>
        </w:rPr>
        <w:t xml:space="preserve"> </w:t>
      </w:r>
      <w:r>
        <w:rPr>
          <w:rFonts w:ascii="Arial" w:eastAsia="Arial" w:hAnsi="Arial" w:cs="Arial"/>
        </w:rPr>
        <w:t>of</w:t>
      </w:r>
      <w:r>
        <w:rPr>
          <w:spacing w:val="5"/>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spacing w:val="3"/>
        </w:rPr>
        <w:t xml:space="preserve"> </w:t>
      </w:r>
      <w:r>
        <w:rPr>
          <w:rFonts w:ascii="Arial" w:eastAsia="Arial" w:hAnsi="Arial" w:cs="Arial"/>
        </w:rPr>
        <w:t>r</w:t>
      </w:r>
      <w:r>
        <w:rPr>
          <w:rFonts w:ascii="Arial" w:eastAsia="Arial" w:hAnsi="Arial" w:cs="Arial"/>
          <w:spacing w:val="-1"/>
        </w:rPr>
        <w:t>i</w:t>
      </w:r>
      <w:r>
        <w:rPr>
          <w:rFonts w:ascii="Arial" w:eastAsia="Arial" w:hAnsi="Arial" w:cs="Arial"/>
          <w:spacing w:val="2"/>
        </w:rPr>
        <w:t>g</w:t>
      </w:r>
      <w:r>
        <w:rPr>
          <w:rFonts w:ascii="Arial" w:eastAsia="Arial" w:hAnsi="Arial" w:cs="Arial"/>
        </w:rPr>
        <w:t>h</w:t>
      </w:r>
      <w:r>
        <w:rPr>
          <w:rFonts w:ascii="Arial" w:eastAsia="Arial" w:hAnsi="Arial" w:cs="Arial"/>
          <w:spacing w:val="2"/>
        </w:rPr>
        <w:t>t</w:t>
      </w:r>
      <w:r>
        <w:rPr>
          <w:rFonts w:ascii="Arial" w:eastAsia="Arial" w:hAnsi="Arial" w:cs="Arial"/>
        </w:rPr>
        <w:t>s</w:t>
      </w:r>
      <w:r>
        <w:rPr>
          <w:spacing w:val="1"/>
        </w:rPr>
        <w:t xml:space="preserve"> </w:t>
      </w:r>
      <w:r>
        <w:rPr>
          <w:rFonts w:ascii="Arial" w:eastAsia="Arial" w:hAnsi="Arial" w:cs="Arial"/>
        </w:rPr>
        <w:t>t</w:t>
      </w:r>
      <w:r>
        <w:rPr>
          <w:rFonts w:ascii="Arial" w:eastAsia="Arial" w:hAnsi="Arial" w:cs="Arial"/>
          <w:spacing w:val="-1"/>
        </w:rPr>
        <w:t>h</w:t>
      </w:r>
      <w:r>
        <w:rPr>
          <w:rFonts w:ascii="Arial" w:eastAsia="Arial" w:hAnsi="Arial" w:cs="Arial"/>
        </w:rPr>
        <w:t>at</w:t>
      </w:r>
      <w:r>
        <w:rPr>
          <w:spacing w:val="4"/>
        </w:rPr>
        <w:t xml:space="preserve"> </w:t>
      </w:r>
      <w:r>
        <w:rPr>
          <w:rFonts w:ascii="Arial" w:eastAsia="Arial" w:hAnsi="Arial" w:cs="Arial"/>
          <w:spacing w:val="-1"/>
        </w:rPr>
        <w:t>A</w:t>
      </w:r>
      <w:r>
        <w:rPr>
          <w:rFonts w:ascii="Arial" w:eastAsia="Arial" w:hAnsi="Arial" w:cs="Arial"/>
          <w:spacing w:val="1"/>
        </w:rPr>
        <w:t>ss</w:t>
      </w:r>
      <w:r>
        <w:rPr>
          <w:rFonts w:ascii="Arial" w:eastAsia="Arial" w:hAnsi="Arial" w:cs="Arial"/>
        </w:rPr>
        <w:t>et</w:t>
      </w:r>
      <w:r>
        <w:t xml:space="preserve"> </w:t>
      </w:r>
      <w:r>
        <w:rPr>
          <w:rFonts w:ascii="Arial" w:eastAsia="Arial" w:hAnsi="Arial" w:cs="Arial"/>
        </w:rPr>
        <w:t>h</w:t>
      </w:r>
      <w:r>
        <w:rPr>
          <w:rFonts w:ascii="Arial" w:eastAsia="Arial" w:hAnsi="Arial" w:cs="Arial"/>
          <w:spacing w:val="1"/>
        </w:rPr>
        <w:t>o</w:t>
      </w:r>
      <w:r>
        <w:rPr>
          <w:rFonts w:ascii="Arial" w:eastAsia="Arial" w:hAnsi="Arial" w:cs="Arial"/>
          <w:spacing w:val="-1"/>
        </w:rPr>
        <w:t>l</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s</w:t>
      </w:r>
      <w:r>
        <w:rPr>
          <w:spacing w:val="-1"/>
        </w:rPr>
        <w:t xml:space="preserve"> </w:t>
      </w:r>
      <w:r>
        <w:rPr>
          <w:rFonts w:ascii="Arial" w:eastAsia="Arial" w:hAnsi="Arial" w:cs="Arial"/>
          <w:spacing w:val="2"/>
        </w:rPr>
        <w:t>m</w:t>
      </w:r>
      <w:r>
        <w:rPr>
          <w:rFonts w:ascii="Arial" w:eastAsia="Arial" w:hAnsi="Arial" w:cs="Arial"/>
        </w:rPr>
        <w:t>ay</w:t>
      </w:r>
      <w:r>
        <w:rPr>
          <w:spacing w:val="2"/>
        </w:rPr>
        <w:t xml:space="preserve"> </w:t>
      </w:r>
      <w:r>
        <w:rPr>
          <w:rFonts w:ascii="Arial" w:eastAsia="Arial" w:hAnsi="Arial" w:cs="Arial"/>
          <w:spacing w:val="2"/>
        </w:rPr>
        <w:t>h</w:t>
      </w:r>
      <w:r>
        <w:rPr>
          <w:rFonts w:ascii="Arial" w:eastAsia="Arial" w:hAnsi="Arial" w:cs="Arial"/>
        </w:rPr>
        <w:t>a</w:t>
      </w:r>
      <w:r>
        <w:rPr>
          <w:rFonts w:ascii="Arial" w:eastAsia="Arial" w:hAnsi="Arial" w:cs="Arial"/>
          <w:spacing w:val="1"/>
        </w:rPr>
        <w:t>v</w:t>
      </w:r>
      <w:r>
        <w:rPr>
          <w:rFonts w:ascii="Arial" w:eastAsia="Arial" w:hAnsi="Arial" w:cs="Arial"/>
        </w:rPr>
        <w:t>e</w:t>
      </w:r>
      <w:r>
        <w:rPr>
          <w:spacing w:val="1"/>
        </w:rPr>
        <w:t xml:space="preserve"> </w:t>
      </w:r>
      <w:r>
        <w:rPr>
          <w:rFonts w:ascii="Arial" w:eastAsia="Arial" w:hAnsi="Arial" w:cs="Arial"/>
          <w:spacing w:val="-1"/>
        </w:rPr>
        <w:t>t</w:t>
      </w:r>
      <w:r>
        <w:rPr>
          <w:rFonts w:ascii="Arial" w:eastAsia="Arial" w:hAnsi="Arial" w:cs="Arial"/>
        </w:rPr>
        <w:t>o</w:t>
      </w:r>
      <w:r>
        <w:rPr>
          <w:spacing w:val="5"/>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spacing w:val="3"/>
        </w:rPr>
        <w:t xml:space="preserve"> </w:t>
      </w:r>
      <w:r>
        <w:rPr>
          <w:rFonts w:ascii="Arial" w:eastAsia="Arial" w:hAnsi="Arial" w:cs="Arial"/>
        </w:rPr>
        <w:t>of</w:t>
      </w:r>
      <w:r>
        <w:rPr>
          <w:spacing w:val="5"/>
        </w:rPr>
        <w:t xml:space="preserve"> </w:t>
      </w:r>
      <w:r>
        <w:rPr>
          <w:rFonts w:ascii="Arial" w:eastAsia="Arial" w:hAnsi="Arial" w:cs="Arial"/>
        </w:rPr>
        <w:t>the</w:t>
      </w:r>
      <w:r>
        <w:rPr>
          <w:spacing w:val="4"/>
        </w:rPr>
        <w:t xml:space="preserve"> </w:t>
      </w:r>
      <w:r>
        <w:rPr>
          <w:rFonts w:ascii="Arial" w:eastAsia="Arial" w:hAnsi="Arial" w:cs="Arial"/>
        </w:rPr>
        <w:t>pro</w:t>
      </w:r>
      <w:r>
        <w:rPr>
          <w:rFonts w:ascii="Arial" w:eastAsia="Arial" w:hAnsi="Arial" w:cs="Arial"/>
          <w:spacing w:val="1"/>
        </w:rPr>
        <w:t>c</w:t>
      </w:r>
      <w:r>
        <w:rPr>
          <w:rFonts w:ascii="Arial" w:eastAsia="Arial" w:hAnsi="Arial" w:cs="Arial"/>
        </w:rPr>
        <w:t>e</w:t>
      </w:r>
      <w:r>
        <w:rPr>
          <w:rFonts w:ascii="Arial" w:eastAsia="Arial" w:hAnsi="Arial" w:cs="Arial"/>
          <w:spacing w:val="1"/>
        </w:rPr>
        <w:t>e</w:t>
      </w:r>
      <w:r>
        <w:rPr>
          <w:rFonts w:ascii="Arial" w:eastAsia="Arial" w:hAnsi="Arial" w:cs="Arial"/>
        </w:rPr>
        <w:t>ds</w:t>
      </w:r>
      <w:r>
        <w:rPr>
          <w:spacing w:val="7"/>
        </w:rPr>
        <w:t xml:space="preserve"> </w:t>
      </w:r>
      <w:r>
        <w:rPr>
          <w:rFonts w:ascii="Arial" w:eastAsia="Arial" w:hAnsi="Arial" w:cs="Arial"/>
        </w:rPr>
        <w:t>of</w:t>
      </w:r>
      <w:r>
        <w:rPr>
          <w:spacing w:val="3"/>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spacing w:val="2"/>
        </w:rPr>
        <w:t xml:space="preserve"> </w:t>
      </w:r>
      <w:r>
        <w:rPr>
          <w:rFonts w:ascii="Arial" w:eastAsia="Arial" w:hAnsi="Arial" w:cs="Arial"/>
          <w:spacing w:val="1"/>
        </w:rPr>
        <w:t>l</w:t>
      </w:r>
      <w:r>
        <w:rPr>
          <w:rFonts w:ascii="Arial" w:eastAsia="Arial" w:hAnsi="Arial" w:cs="Arial"/>
          <w:spacing w:val="-1"/>
        </w:rPr>
        <w:t>i</w:t>
      </w:r>
      <w:r>
        <w:rPr>
          <w:rFonts w:ascii="Arial" w:eastAsia="Arial" w:hAnsi="Arial" w:cs="Arial"/>
          <w:spacing w:val="1"/>
        </w:rPr>
        <w:t>s</w:t>
      </w:r>
      <w:r>
        <w:rPr>
          <w:rFonts w:ascii="Arial" w:eastAsia="Arial" w:hAnsi="Arial" w:cs="Arial"/>
        </w:rPr>
        <w:t>t</w:t>
      </w:r>
      <w:r>
        <w:rPr>
          <w:rFonts w:ascii="Arial" w:eastAsia="Arial" w:hAnsi="Arial" w:cs="Arial"/>
          <w:spacing w:val="-1"/>
        </w:rPr>
        <w:t>i</w:t>
      </w:r>
      <w:r>
        <w:rPr>
          <w:rFonts w:ascii="Arial" w:eastAsia="Arial" w:hAnsi="Arial" w:cs="Arial"/>
          <w:spacing w:val="2"/>
        </w:rPr>
        <w:t>n</w:t>
      </w:r>
      <w:r>
        <w:rPr>
          <w:rFonts w:ascii="Arial" w:eastAsia="Arial" w:hAnsi="Arial" w:cs="Arial"/>
          <w:spacing w:val="1"/>
        </w:rPr>
        <w:t>g</w:t>
      </w:r>
      <w:r>
        <w:rPr>
          <w:rFonts w:ascii="Arial" w:eastAsia="Arial" w:hAnsi="Arial" w:cs="Arial"/>
          <w:sz w:val="22"/>
          <w:szCs w:val="22"/>
        </w:rPr>
        <w:t>.</w:t>
      </w:r>
    </w:p>
    <w:p w14:paraId="42C3E6E7" w14:textId="77777777" w:rsidR="00183747" w:rsidRDefault="00183747" w:rsidP="00183747">
      <w:pPr>
        <w:pStyle w:val="Default"/>
        <w:spacing w:after="272"/>
        <w:ind w:firstLine="720"/>
        <w:rPr>
          <w:color w:val="auto"/>
          <w:sz w:val="20"/>
          <w:szCs w:val="20"/>
        </w:rPr>
      </w:pPr>
    </w:p>
    <w:p w14:paraId="707DFE56" w14:textId="77777777" w:rsidR="00183747" w:rsidRPr="00E0280B" w:rsidRDefault="00183747" w:rsidP="00183747">
      <w:pPr>
        <w:pStyle w:val="Default"/>
        <w:spacing w:after="272"/>
        <w:ind w:firstLine="720"/>
        <w:jc w:val="both"/>
        <w:rPr>
          <w:color w:val="auto"/>
          <w:sz w:val="20"/>
          <w:szCs w:val="20"/>
          <w:lang w:val="en-US"/>
        </w:rPr>
      </w:pPr>
      <w:bookmarkStart w:id="65" w:name="_Hlk144821748"/>
      <w:r>
        <w:rPr>
          <w:b/>
          <w:bCs/>
          <w:color w:val="706A3E"/>
          <w:sz w:val="22"/>
          <w:szCs w:val="22"/>
        </w:rPr>
        <w:t xml:space="preserve">Applicant Issuer/ Guarantor </w:t>
      </w:r>
      <w:r>
        <w:rPr>
          <w:b/>
          <w:bCs/>
          <w:i/>
          <w:iCs/>
          <w:color w:val="706A3E"/>
          <w:sz w:val="22"/>
          <w:szCs w:val="22"/>
        </w:rPr>
        <w:t>(if applicable)</w:t>
      </w:r>
      <w:r>
        <w:rPr>
          <w:b/>
          <w:bCs/>
          <w:color w:val="706A3E"/>
          <w:sz w:val="22"/>
          <w:szCs w:val="22"/>
        </w:rPr>
        <w:t>’s management, ownership, and operations</w:t>
      </w:r>
    </w:p>
    <w:bookmarkEnd w:id="65"/>
    <w:p w14:paraId="2C9321F4" w14:textId="77777777" w:rsidR="00183747" w:rsidRPr="00831E39" w:rsidRDefault="00183747" w:rsidP="00183747">
      <w:pPr>
        <w:pStyle w:val="Default"/>
        <w:spacing w:after="272"/>
        <w:ind w:left="1134" w:hanging="414"/>
        <w:jc w:val="both"/>
        <w:rPr>
          <w:color w:val="auto"/>
          <w:sz w:val="20"/>
          <w:szCs w:val="20"/>
        </w:rPr>
      </w:pPr>
      <w:r w:rsidRPr="00C22503">
        <w:rPr>
          <w:spacing w:val="38"/>
          <w:sz w:val="20"/>
          <w:szCs w:val="20"/>
        </w:rPr>
        <w:fldChar w:fldCharType="begin">
          <w:ffData>
            <w:name w:val="Check1"/>
            <w:enabled/>
            <w:calcOnExit w:val="0"/>
            <w:checkBox>
              <w:sizeAuto/>
              <w:default w:val="0"/>
            </w:checkBox>
          </w:ffData>
        </w:fldChar>
      </w:r>
      <w:r w:rsidRPr="00C22503">
        <w:rPr>
          <w:spacing w:val="38"/>
          <w:sz w:val="20"/>
          <w:szCs w:val="20"/>
        </w:rPr>
        <w:instrText xml:space="preserve"> FORMCHECKBOX </w:instrText>
      </w:r>
      <w:r w:rsidRPr="00C22503">
        <w:rPr>
          <w:spacing w:val="38"/>
          <w:sz w:val="20"/>
          <w:szCs w:val="20"/>
        </w:rPr>
      </w:r>
      <w:r w:rsidRPr="00C22503">
        <w:rPr>
          <w:spacing w:val="38"/>
          <w:sz w:val="20"/>
          <w:szCs w:val="20"/>
        </w:rPr>
        <w:fldChar w:fldCharType="separate"/>
      </w:r>
      <w:r w:rsidRPr="00C22503">
        <w:rPr>
          <w:spacing w:val="38"/>
          <w:sz w:val="20"/>
          <w:szCs w:val="20"/>
        </w:rPr>
        <w:fldChar w:fldCharType="end"/>
      </w:r>
      <w:r>
        <w:rPr>
          <w:rFonts w:eastAsia="Arial"/>
          <w:color w:val="auto"/>
          <w:spacing w:val="-1"/>
          <w:sz w:val="20"/>
          <w:szCs w:val="20"/>
          <w:lang w:val="en-US"/>
        </w:rPr>
        <w:t xml:space="preserve"> </w:t>
      </w:r>
      <w:r>
        <w:rPr>
          <w:rFonts w:eastAsia="Arial"/>
          <w:color w:val="auto"/>
          <w:spacing w:val="-1"/>
          <w:sz w:val="20"/>
          <w:szCs w:val="20"/>
          <w:lang w:val="en-US"/>
        </w:rPr>
        <w:tab/>
      </w:r>
      <w:r w:rsidRPr="00C22503">
        <w:rPr>
          <w:rFonts w:eastAsia="Arial"/>
          <w:color w:val="auto"/>
          <w:spacing w:val="-1"/>
          <w:sz w:val="20"/>
          <w:szCs w:val="20"/>
          <w:lang w:val="en-US"/>
        </w:rPr>
        <w:t>Details of the Applicant Issuer/ Guarantor (if applicable)’s management, ownership, and any relevant corporate group, including:</w:t>
      </w:r>
    </w:p>
    <w:p w14:paraId="238A5918" w14:textId="77777777" w:rsidR="00183747" w:rsidRPr="00831E39" w:rsidRDefault="00183747" w:rsidP="00183747">
      <w:pPr>
        <w:pStyle w:val="Default"/>
        <w:numPr>
          <w:ilvl w:val="0"/>
          <w:numId w:val="34"/>
        </w:numPr>
        <w:spacing w:after="272"/>
        <w:jc w:val="both"/>
        <w:rPr>
          <w:color w:val="auto"/>
          <w:sz w:val="20"/>
          <w:szCs w:val="20"/>
          <w:lang w:val="en-US"/>
        </w:rPr>
      </w:pPr>
      <w:r w:rsidRPr="00831E39">
        <w:rPr>
          <w:color w:val="auto"/>
          <w:sz w:val="20"/>
          <w:szCs w:val="20"/>
          <w:lang w:val="en-US"/>
        </w:rPr>
        <w:t xml:space="preserve">names and biographical details of the Applicant Issuer/ Guarantor (if applicable)’s directors and Senior Management; </w:t>
      </w:r>
    </w:p>
    <w:p w14:paraId="0D88C430" w14:textId="77777777" w:rsidR="00183747" w:rsidRDefault="00183747" w:rsidP="00183747">
      <w:pPr>
        <w:pStyle w:val="Default"/>
        <w:numPr>
          <w:ilvl w:val="0"/>
          <w:numId w:val="34"/>
        </w:numPr>
        <w:spacing w:after="272"/>
        <w:jc w:val="both"/>
        <w:rPr>
          <w:color w:val="auto"/>
          <w:sz w:val="20"/>
          <w:szCs w:val="20"/>
          <w:lang w:val="en-US"/>
        </w:rPr>
      </w:pPr>
      <w:r w:rsidRPr="00831E39">
        <w:rPr>
          <w:color w:val="auto"/>
          <w:sz w:val="20"/>
          <w:szCs w:val="20"/>
          <w:lang w:val="en-US"/>
        </w:rPr>
        <w:t>the number of people employed by the Applicant Issuer/ Guarantor and any material changes in the last financial year with respect to employment, including a breakdown of persons employed by the main category of activity. Details of the remuneration of employees, remuneration</w:t>
      </w:r>
      <w:r>
        <w:rPr>
          <w:color w:val="auto"/>
          <w:sz w:val="20"/>
          <w:szCs w:val="20"/>
          <w:lang w:val="en-US"/>
        </w:rPr>
        <w:t xml:space="preserve"> policies, bonus and Asset option schemes should be provided where relevant; and</w:t>
      </w:r>
    </w:p>
    <w:p w14:paraId="52DB3071" w14:textId="77777777" w:rsidR="00183747" w:rsidRPr="00831E39" w:rsidRDefault="00183747" w:rsidP="00183747">
      <w:pPr>
        <w:pStyle w:val="Default"/>
        <w:numPr>
          <w:ilvl w:val="0"/>
          <w:numId w:val="34"/>
        </w:numPr>
        <w:spacing w:after="272"/>
        <w:jc w:val="both"/>
        <w:rPr>
          <w:color w:val="auto"/>
          <w:sz w:val="20"/>
          <w:szCs w:val="20"/>
          <w:lang w:val="en-US"/>
        </w:rPr>
      </w:pPr>
      <w:r>
        <w:rPr>
          <w:color w:val="auto"/>
          <w:sz w:val="20"/>
          <w:szCs w:val="20"/>
          <w:lang w:val="en-US"/>
        </w:rPr>
        <w:t xml:space="preserve">where the relevant </w:t>
      </w:r>
      <w:proofErr w:type="gramStart"/>
      <w:r>
        <w:rPr>
          <w:color w:val="auto"/>
          <w:sz w:val="20"/>
          <w:szCs w:val="20"/>
          <w:lang w:val="en-US"/>
        </w:rPr>
        <w:t>in light of</w:t>
      </w:r>
      <w:proofErr w:type="gramEnd"/>
      <w:r>
        <w:rPr>
          <w:color w:val="auto"/>
          <w:sz w:val="20"/>
          <w:szCs w:val="20"/>
          <w:lang w:val="en-US"/>
        </w:rPr>
        <w:t xml:space="preserve"> the nature of the Asset:</w:t>
      </w:r>
    </w:p>
    <w:p w14:paraId="3DDE3212" w14:textId="77777777" w:rsidR="00183747" w:rsidRPr="00C22503" w:rsidRDefault="00183747" w:rsidP="00183747">
      <w:pPr>
        <w:pStyle w:val="ListParagraph"/>
        <w:tabs>
          <w:tab w:val="left" w:pos="3240"/>
        </w:tabs>
        <w:spacing w:line="257" w:lineRule="auto"/>
        <w:ind w:left="2127" w:hanging="327"/>
        <w:jc w:val="both"/>
        <w:rPr>
          <w:spacing w:val="8"/>
        </w:rPr>
      </w:pPr>
      <w:r>
        <w:rPr>
          <w:spacing w:val="38"/>
        </w:rPr>
        <w:fldChar w:fldCharType="begin">
          <w:ffData>
            <w:name w:val="Check1"/>
            <w:enabled/>
            <w:calcOnExit w:val="0"/>
            <w:checkBox>
              <w:sizeAuto/>
              <w:default w:val="0"/>
            </w:checkBox>
          </w:ffData>
        </w:fldChar>
      </w:r>
      <w:r>
        <w:rPr>
          <w:spacing w:val="38"/>
        </w:rPr>
        <w:instrText xml:space="preserve"> FORMCHECKBOX </w:instrText>
      </w:r>
      <w:r>
        <w:rPr>
          <w:spacing w:val="38"/>
        </w:rPr>
      </w:r>
      <w:r>
        <w:rPr>
          <w:spacing w:val="38"/>
        </w:rPr>
        <w:fldChar w:fldCharType="separate"/>
      </w:r>
      <w:r>
        <w:rPr>
          <w:spacing w:val="38"/>
        </w:rPr>
        <w:fldChar w:fldCharType="end"/>
      </w:r>
      <w:r>
        <w:rPr>
          <w:spacing w:val="38"/>
        </w:rPr>
        <w:t xml:space="preserve"> </w:t>
      </w:r>
      <w:r w:rsidRPr="009E0964">
        <w:rPr>
          <w:rFonts w:ascii="Arial" w:eastAsia="Arial" w:hAnsi="Arial" w:cs="Arial"/>
        </w:rPr>
        <w:t>the</w:t>
      </w:r>
      <w:r w:rsidRPr="009E0964">
        <w:rPr>
          <w:spacing w:val="9"/>
        </w:rPr>
        <w:t xml:space="preserve"> </w:t>
      </w:r>
      <w:r w:rsidRPr="009E0964">
        <w:rPr>
          <w:rFonts w:ascii="Arial" w:eastAsia="Arial" w:hAnsi="Arial" w:cs="Arial"/>
          <w:spacing w:val="-1"/>
        </w:rPr>
        <w:t>A</w:t>
      </w:r>
      <w:r w:rsidRPr="009E0964">
        <w:rPr>
          <w:rFonts w:ascii="Arial" w:eastAsia="Arial" w:hAnsi="Arial" w:cs="Arial"/>
          <w:spacing w:val="2"/>
        </w:rPr>
        <w:t>p</w:t>
      </w:r>
      <w:r w:rsidRPr="009E0964">
        <w:rPr>
          <w:rFonts w:ascii="Arial" w:eastAsia="Arial" w:hAnsi="Arial" w:cs="Arial"/>
        </w:rPr>
        <w:t>p</w:t>
      </w:r>
      <w:r w:rsidRPr="009E0964">
        <w:rPr>
          <w:rFonts w:ascii="Arial" w:eastAsia="Arial" w:hAnsi="Arial" w:cs="Arial"/>
          <w:spacing w:val="1"/>
        </w:rPr>
        <w:t>l</w:t>
      </w:r>
      <w:r w:rsidRPr="009E0964">
        <w:rPr>
          <w:rFonts w:ascii="Arial" w:eastAsia="Arial" w:hAnsi="Arial" w:cs="Arial"/>
          <w:spacing w:val="-1"/>
        </w:rPr>
        <w:t>i</w:t>
      </w:r>
      <w:r w:rsidRPr="009E0964">
        <w:rPr>
          <w:rFonts w:ascii="Arial" w:eastAsia="Arial" w:hAnsi="Arial" w:cs="Arial"/>
          <w:spacing w:val="1"/>
        </w:rPr>
        <w:t>c</w:t>
      </w:r>
      <w:r w:rsidRPr="009E0964">
        <w:rPr>
          <w:rFonts w:ascii="Arial" w:eastAsia="Arial" w:hAnsi="Arial" w:cs="Arial"/>
        </w:rPr>
        <w:t>a</w:t>
      </w:r>
      <w:r w:rsidRPr="009E0964">
        <w:rPr>
          <w:rFonts w:ascii="Arial" w:eastAsia="Arial" w:hAnsi="Arial" w:cs="Arial"/>
          <w:spacing w:val="-1"/>
        </w:rPr>
        <w:t>n</w:t>
      </w:r>
      <w:r w:rsidRPr="009E0964">
        <w:rPr>
          <w:rFonts w:ascii="Arial" w:eastAsia="Arial" w:hAnsi="Arial" w:cs="Arial"/>
        </w:rPr>
        <w:t>t</w:t>
      </w:r>
      <w:r w:rsidRPr="009E0964">
        <w:rPr>
          <w:spacing w:val="4"/>
        </w:rPr>
        <w:t xml:space="preserve"> </w:t>
      </w:r>
      <w:r w:rsidRPr="009E0964">
        <w:rPr>
          <w:rFonts w:ascii="Arial" w:eastAsia="Arial" w:hAnsi="Arial" w:cs="Arial"/>
        </w:rPr>
        <w:t>I</w:t>
      </w:r>
      <w:r w:rsidRPr="009E0964">
        <w:rPr>
          <w:rFonts w:ascii="Arial" w:eastAsia="Arial" w:hAnsi="Arial" w:cs="Arial"/>
          <w:spacing w:val="1"/>
        </w:rPr>
        <w:t>ss</w:t>
      </w:r>
      <w:r w:rsidRPr="009E0964">
        <w:rPr>
          <w:rFonts w:ascii="Arial" w:eastAsia="Arial" w:hAnsi="Arial" w:cs="Arial"/>
        </w:rPr>
        <w:t>u</w:t>
      </w:r>
      <w:r w:rsidRPr="009E0964">
        <w:rPr>
          <w:rFonts w:ascii="Arial" w:eastAsia="Arial" w:hAnsi="Arial" w:cs="Arial"/>
          <w:spacing w:val="-1"/>
        </w:rPr>
        <w:t>e</w:t>
      </w:r>
      <w:r w:rsidRPr="009E0964">
        <w:rPr>
          <w:rFonts w:ascii="Arial" w:eastAsia="Arial" w:hAnsi="Arial" w:cs="Arial"/>
          <w:spacing w:val="3"/>
        </w:rPr>
        <w:t>r</w:t>
      </w:r>
      <w:r w:rsidRPr="009E0964">
        <w:rPr>
          <w:rFonts w:ascii="Arial" w:eastAsia="Arial" w:hAnsi="Arial" w:cs="Arial"/>
        </w:rPr>
        <w:t>/</w:t>
      </w:r>
      <w:r w:rsidRPr="009E0964">
        <w:rPr>
          <w:spacing w:val="6"/>
        </w:rPr>
        <w:t xml:space="preserve"> </w:t>
      </w:r>
      <w:r w:rsidRPr="009E0964">
        <w:rPr>
          <w:rFonts w:ascii="Arial" w:eastAsia="Arial" w:hAnsi="Arial" w:cs="Arial"/>
          <w:spacing w:val="1"/>
        </w:rPr>
        <w:t>G</w:t>
      </w:r>
      <w:r w:rsidRPr="009E0964">
        <w:rPr>
          <w:rFonts w:ascii="Arial" w:eastAsia="Arial" w:hAnsi="Arial" w:cs="Arial"/>
        </w:rPr>
        <w:t>u</w:t>
      </w:r>
      <w:r w:rsidRPr="009E0964">
        <w:rPr>
          <w:rFonts w:ascii="Arial" w:eastAsia="Arial" w:hAnsi="Arial" w:cs="Arial"/>
          <w:spacing w:val="-1"/>
        </w:rPr>
        <w:t>a</w:t>
      </w:r>
      <w:r w:rsidRPr="009E0964">
        <w:rPr>
          <w:rFonts w:ascii="Arial" w:eastAsia="Arial" w:hAnsi="Arial" w:cs="Arial"/>
          <w:spacing w:val="1"/>
        </w:rPr>
        <w:t>r</w:t>
      </w:r>
      <w:r w:rsidRPr="009E0964">
        <w:rPr>
          <w:rFonts w:ascii="Arial" w:eastAsia="Arial" w:hAnsi="Arial" w:cs="Arial"/>
          <w:spacing w:val="2"/>
        </w:rPr>
        <w:t>a</w:t>
      </w:r>
      <w:r w:rsidRPr="009E0964">
        <w:rPr>
          <w:rFonts w:ascii="Arial" w:eastAsia="Arial" w:hAnsi="Arial" w:cs="Arial"/>
        </w:rPr>
        <w:t>nt</w:t>
      </w:r>
      <w:r w:rsidRPr="009E0964">
        <w:rPr>
          <w:rFonts w:ascii="Arial" w:eastAsia="Arial" w:hAnsi="Arial" w:cs="Arial"/>
          <w:spacing w:val="-1"/>
        </w:rPr>
        <w:t>o</w:t>
      </w:r>
      <w:r w:rsidRPr="009E0964">
        <w:rPr>
          <w:rFonts w:ascii="Arial" w:eastAsia="Arial" w:hAnsi="Arial" w:cs="Arial"/>
        </w:rPr>
        <w:t>r</w:t>
      </w:r>
      <w:r w:rsidRPr="009E0964">
        <w:rPr>
          <w:spacing w:val="3"/>
        </w:rPr>
        <w:t xml:space="preserve"> </w:t>
      </w:r>
      <w:r w:rsidRPr="009E0964">
        <w:rPr>
          <w:rFonts w:ascii="Arial" w:eastAsia="Arial" w:hAnsi="Arial" w:cs="Arial"/>
          <w:i/>
          <w:spacing w:val="3"/>
        </w:rPr>
        <w:t>(</w:t>
      </w:r>
      <w:r w:rsidRPr="009E0964">
        <w:rPr>
          <w:rFonts w:ascii="Arial" w:eastAsia="Arial" w:hAnsi="Arial" w:cs="Arial"/>
          <w:i/>
          <w:spacing w:val="-1"/>
        </w:rPr>
        <w:t>i</w:t>
      </w:r>
      <w:r w:rsidRPr="009E0964">
        <w:rPr>
          <w:rFonts w:ascii="Arial" w:eastAsia="Arial" w:hAnsi="Arial" w:cs="Arial"/>
          <w:i/>
        </w:rPr>
        <w:t>f</w:t>
      </w:r>
      <w:r w:rsidRPr="009E0964">
        <w:rPr>
          <w:i/>
          <w:spacing w:val="10"/>
        </w:rPr>
        <w:t xml:space="preserve"> </w:t>
      </w:r>
      <w:r w:rsidRPr="009E0964">
        <w:rPr>
          <w:rFonts w:ascii="Arial" w:eastAsia="Arial" w:hAnsi="Arial" w:cs="Arial"/>
          <w:i/>
        </w:rPr>
        <w:t>a</w:t>
      </w:r>
      <w:r w:rsidRPr="009E0964">
        <w:rPr>
          <w:rFonts w:ascii="Arial" w:eastAsia="Arial" w:hAnsi="Arial" w:cs="Arial"/>
          <w:i/>
          <w:spacing w:val="-1"/>
        </w:rPr>
        <w:t>p</w:t>
      </w:r>
      <w:r w:rsidRPr="009E0964">
        <w:rPr>
          <w:rFonts w:ascii="Arial" w:eastAsia="Arial" w:hAnsi="Arial" w:cs="Arial"/>
          <w:i/>
          <w:spacing w:val="2"/>
        </w:rPr>
        <w:t>p</w:t>
      </w:r>
      <w:r w:rsidRPr="009E0964">
        <w:rPr>
          <w:rFonts w:ascii="Arial" w:eastAsia="Arial" w:hAnsi="Arial" w:cs="Arial"/>
          <w:i/>
          <w:spacing w:val="-1"/>
        </w:rPr>
        <w:t>li</w:t>
      </w:r>
      <w:r w:rsidRPr="009E0964">
        <w:rPr>
          <w:rFonts w:ascii="Arial" w:eastAsia="Arial" w:hAnsi="Arial" w:cs="Arial"/>
          <w:i/>
          <w:spacing w:val="1"/>
        </w:rPr>
        <w:t>c</w:t>
      </w:r>
      <w:r w:rsidRPr="009E0964">
        <w:rPr>
          <w:rFonts w:ascii="Arial" w:eastAsia="Arial" w:hAnsi="Arial" w:cs="Arial"/>
          <w:i/>
          <w:spacing w:val="2"/>
        </w:rPr>
        <w:t>a</w:t>
      </w:r>
      <w:r w:rsidRPr="009E0964">
        <w:rPr>
          <w:rFonts w:ascii="Arial" w:eastAsia="Arial" w:hAnsi="Arial" w:cs="Arial"/>
          <w:i/>
        </w:rPr>
        <w:t>b</w:t>
      </w:r>
      <w:r w:rsidRPr="009E0964">
        <w:rPr>
          <w:rFonts w:ascii="Arial" w:eastAsia="Arial" w:hAnsi="Arial" w:cs="Arial"/>
          <w:i/>
          <w:spacing w:val="1"/>
        </w:rPr>
        <w:t>l</w:t>
      </w:r>
      <w:r w:rsidRPr="009E0964">
        <w:rPr>
          <w:rFonts w:ascii="Arial" w:eastAsia="Arial" w:hAnsi="Arial" w:cs="Arial"/>
          <w:i/>
        </w:rPr>
        <w:t>e)</w:t>
      </w:r>
      <w:r w:rsidRPr="009E0964">
        <w:rPr>
          <w:i/>
          <w:spacing w:val="5"/>
        </w:rPr>
        <w:t xml:space="preserve"> </w:t>
      </w:r>
      <w:r w:rsidRPr="009E0964">
        <w:rPr>
          <w:rFonts w:ascii="Arial" w:eastAsia="Arial" w:hAnsi="Arial" w:cs="Arial"/>
          <w:spacing w:val="-1"/>
        </w:rPr>
        <w:t>’</w:t>
      </w:r>
      <w:r w:rsidRPr="009E0964">
        <w:rPr>
          <w:rFonts w:ascii="Arial" w:eastAsia="Arial" w:hAnsi="Arial" w:cs="Arial"/>
        </w:rPr>
        <w:t>s</w:t>
      </w:r>
      <w:r w:rsidRPr="009E0964">
        <w:rPr>
          <w:rFonts w:ascii="Arial" w:eastAsia="Arial" w:hAnsi="Arial" w:cs="Arial"/>
          <w:spacing w:val="5"/>
        </w:rPr>
        <w:t xml:space="preserve"> </w:t>
      </w:r>
      <w:r w:rsidRPr="009E0964">
        <w:rPr>
          <w:rFonts w:ascii="Arial" w:eastAsia="Arial" w:hAnsi="Arial" w:cs="Arial"/>
          <w:spacing w:val="2"/>
        </w:rPr>
        <w:t>a</w:t>
      </w:r>
      <w:r w:rsidRPr="009E0964">
        <w:rPr>
          <w:rFonts w:ascii="Arial" w:eastAsia="Arial" w:hAnsi="Arial" w:cs="Arial"/>
        </w:rPr>
        <w:t>ut</w:t>
      </w:r>
      <w:r w:rsidRPr="009E0964">
        <w:rPr>
          <w:rFonts w:ascii="Arial" w:eastAsia="Arial" w:hAnsi="Arial" w:cs="Arial"/>
          <w:spacing w:val="-1"/>
        </w:rPr>
        <w:t>h</w:t>
      </w:r>
      <w:r w:rsidRPr="009E0964">
        <w:rPr>
          <w:rFonts w:ascii="Arial" w:eastAsia="Arial" w:hAnsi="Arial" w:cs="Arial"/>
        </w:rPr>
        <w:t>o</w:t>
      </w:r>
      <w:r w:rsidRPr="009E0964">
        <w:rPr>
          <w:rFonts w:ascii="Arial" w:eastAsia="Arial" w:hAnsi="Arial" w:cs="Arial"/>
          <w:spacing w:val="3"/>
        </w:rPr>
        <w:t>r</w:t>
      </w:r>
      <w:r w:rsidRPr="009E0964">
        <w:rPr>
          <w:rFonts w:ascii="Arial" w:eastAsia="Arial" w:hAnsi="Arial" w:cs="Arial"/>
          <w:spacing w:val="-1"/>
        </w:rPr>
        <w:t>i</w:t>
      </w:r>
      <w:r w:rsidRPr="009E0964">
        <w:rPr>
          <w:rFonts w:ascii="Arial" w:eastAsia="Arial" w:hAnsi="Arial" w:cs="Arial"/>
          <w:spacing w:val="1"/>
        </w:rPr>
        <w:t>s</w:t>
      </w:r>
      <w:r w:rsidRPr="009E0964">
        <w:rPr>
          <w:rFonts w:ascii="Arial" w:eastAsia="Arial" w:hAnsi="Arial" w:cs="Arial"/>
        </w:rPr>
        <w:t>ed</w:t>
      </w:r>
      <w:r w:rsidRPr="009E0964">
        <w:rPr>
          <w:spacing w:val="2"/>
        </w:rPr>
        <w:t xml:space="preserve"> </w:t>
      </w:r>
      <w:r w:rsidRPr="009E0964">
        <w:rPr>
          <w:rFonts w:ascii="Arial" w:eastAsia="Arial" w:hAnsi="Arial" w:cs="Arial"/>
          <w:spacing w:val="1"/>
        </w:rPr>
        <w:t>s</w:t>
      </w:r>
      <w:r w:rsidRPr="009E0964">
        <w:rPr>
          <w:rFonts w:ascii="Arial" w:eastAsia="Arial" w:hAnsi="Arial" w:cs="Arial"/>
        </w:rPr>
        <w:t>h</w:t>
      </w:r>
      <w:r w:rsidRPr="009E0964">
        <w:rPr>
          <w:rFonts w:ascii="Arial" w:eastAsia="Arial" w:hAnsi="Arial" w:cs="Arial"/>
          <w:spacing w:val="-1"/>
        </w:rPr>
        <w:t>a</w:t>
      </w:r>
      <w:r w:rsidRPr="009E0964">
        <w:rPr>
          <w:rFonts w:ascii="Arial" w:eastAsia="Arial" w:hAnsi="Arial" w:cs="Arial"/>
          <w:spacing w:val="1"/>
        </w:rPr>
        <w:t>r</w:t>
      </w:r>
      <w:r w:rsidRPr="009E0964">
        <w:rPr>
          <w:rFonts w:ascii="Arial" w:eastAsia="Arial" w:hAnsi="Arial" w:cs="Arial"/>
        </w:rPr>
        <w:t>e</w:t>
      </w:r>
      <w:r w:rsidRPr="009E0964">
        <w:rPr>
          <w:spacing w:val="7"/>
        </w:rPr>
        <w:t xml:space="preserve"> </w:t>
      </w:r>
      <w:r w:rsidRPr="009E0964">
        <w:rPr>
          <w:rFonts w:ascii="Arial" w:eastAsia="Arial" w:hAnsi="Arial" w:cs="Arial"/>
          <w:spacing w:val="1"/>
        </w:rPr>
        <w:t>c</w:t>
      </w:r>
      <w:r w:rsidRPr="009E0964">
        <w:rPr>
          <w:rFonts w:ascii="Arial" w:eastAsia="Arial" w:hAnsi="Arial" w:cs="Arial"/>
        </w:rPr>
        <w:t>a</w:t>
      </w:r>
      <w:r w:rsidRPr="009E0964">
        <w:rPr>
          <w:rFonts w:ascii="Arial" w:eastAsia="Arial" w:hAnsi="Arial" w:cs="Arial"/>
          <w:spacing w:val="1"/>
        </w:rPr>
        <w:t>p</w:t>
      </w:r>
      <w:r w:rsidRPr="009E0964">
        <w:rPr>
          <w:rFonts w:ascii="Arial" w:eastAsia="Arial" w:hAnsi="Arial" w:cs="Arial"/>
          <w:spacing w:val="-1"/>
        </w:rPr>
        <w:t>i</w:t>
      </w:r>
      <w:r w:rsidRPr="009E0964">
        <w:rPr>
          <w:rFonts w:ascii="Arial" w:eastAsia="Arial" w:hAnsi="Arial" w:cs="Arial"/>
        </w:rPr>
        <w:t>t</w:t>
      </w:r>
      <w:r w:rsidRPr="009E0964">
        <w:rPr>
          <w:rFonts w:ascii="Arial" w:eastAsia="Arial" w:hAnsi="Arial" w:cs="Arial"/>
          <w:spacing w:val="2"/>
        </w:rPr>
        <w:t>a</w:t>
      </w:r>
      <w:r w:rsidRPr="009E0964">
        <w:rPr>
          <w:rFonts w:ascii="Arial" w:eastAsia="Arial" w:hAnsi="Arial" w:cs="Arial"/>
          <w:spacing w:val="-1"/>
        </w:rPr>
        <w:t>l</w:t>
      </w:r>
      <w:r w:rsidRPr="009E0964">
        <w:rPr>
          <w:rFonts w:ascii="Arial" w:eastAsia="Arial" w:hAnsi="Arial" w:cs="Arial"/>
        </w:rPr>
        <w:t>,</w:t>
      </w:r>
      <w:r w:rsidRPr="009E0964">
        <w:rPr>
          <w:spacing w:val="6"/>
        </w:rPr>
        <w:t xml:space="preserve"> </w:t>
      </w:r>
      <w:r w:rsidRPr="009E0964">
        <w:rPr>
          <w:rFonts w:ascii="Arial" w:eastAsia="Arial" w:hAnsi="Arial" w:cs="Arial"/>
        </w:rPr>
        <w:t>the</w:t>
      </w:r>
      <w:r w:rsidRPr="009E0964">
        <w:rPr>
          <w:spacing w:val="8"/>
        </w:rPr>
        <w:t xml:space="preserve"> </w:t>
      </w:r>
      <w:r w:rsidRPr="00C22503">
        <w:rPr>
          <w:rFonts w:ascii="Arial" w:eastAsia="Arial" w:hAnsi="Arial" w:cs="Arial"/>
          <w:spacing w:val="2"/>
        </w:rPr>
        <w:t>a</w:t>
      </w:r>
      <w:r w:rsidRPr="00C22503">
        <w:rPr>
          <w:rFonts w:ascii="Arial" w:eastAsia="Arial" w:hAnsi="Arial" w:cs="Arial"/>
        </w:rPr>
        <w:t>m</w:t>
      </w:r>
      <w:r w:rsidRPr="00C22503">
        <w:rPr>
          <w:rFonts w:ascii="Arial" w:eastAsia="Arial" w:hAnsi="Arial" w:cs="Arial"/>
          <w:spacing w:val="2"/>
        </w:rPr>
        <w:t>o</w:t>
      </w:r>
      <w:r w:rsidRPr="00C22503">
        <w:rPr>
          <w:rFonts w:ascii="Arial" w:eastAsia="Arial" w:hAnsi="Arial" w:cs="Arial"/>
        </w:rPr>
        <w:t>u</w:t>
      </w:r>
      <w:r w:rsidRPr="00C22503">
        <w:rPr>
          <w:rFonts w:ascii="Arial" w:eastAsia="Arial" w:hAnsi="Arial" w:cs="Arial"/>
          <w:spacing w:val="-1"/>
        </w:rPr>
        <w:t>n</w:t>
      </w:r>
      <w:r w:rsidRPr="00C22503">
        <w:rPr>
          <w:rFonts w:ascii="Arial" w:eastAsia="Arial" w:hAnsi="Arial" w:cs="Arial"/>
        </w:rPr>
        <w:t>t</w:t>
      </w:r>
      <w:r>
        <w:t xml:space="preserve"> </w:t>
      </w:r>
      <w:r w:rsidRPr="00C22503">
        <w:rPr>
          <w:rFonts w:ascii="Arial" w:eastAsia="Arial" w:hAnsi="Arial" w:cs="Arial"/>
          <w:spacing w:val="-1"/>
        </w:rPr>
        <w:t>i</w:t>
      </w:r>
      <w:r w:rsidRPr="00C22503">
        <w:rPr>
          <w:rFonts w:ascii="Arial" w:eastAsia="Arial" w:hAnsi="Arial" w:cs="Arial"/>
          <w:spacing w:val="1"/>
        </w:rPr>
        <w:t>ss</w:t>
      </w:r>
      <w:r w:rsidRPr="00C22503">
        <w:rPr>
          <w:rFonts w:ascii="Arial" w:eastAsia="Arial" w:hAnsi="Arial" w:cs="Arial"/>
        </w:rPr>
        <w:t>u</w:t>
      </w:r>
      <w:r w:rsidRPr="00C22503">
        <w:rPr>
          <w:rFonts w:ascii="Arial" w:eastAsia="Arial" w:hAnsi="Arial" w:cs="Arial"/>
          <w:spacing w:val="-1"/>
        </w:rPr>
        <w:t>e</w:t>
      </w:r>
      <w:r w:rsidRPr="00C22503">
        <w:rPr>
          <w:rFonts w:ascii="Arial" w:eastAsia="Arial" w:hAnsi="Arial" w:cs="Arial"/>
        </w:rPr>
        <w:t>d</w:t>
      </w:r>
      <w:r w:rsidRPr="00C22503">
        <w:rPr>
          <w:spacing w:val="1"/>
        </w:rPr>
        <w:t xml:space="preserve"> </w:t>
      </w:r>
      <w:r w:rsidRPr="00C22503">
        <w:rPr>
          <w:rFonts w:ascii="Arial" w:eastAsia="Arial" w:hAnsi="Arial" w:cs="Arial"/>
        </w:rPr>
        <w:t>or</w:t>
      </w:r>
      <w:r w:rsidRPr="00C22503">
        <w:rPr>
          <w:spacing w:val="2"/>
        </w:rPr>
        <w:t xml:space="preserve"> </w:t>
      </w:r>
      <w:r w:rsidRPr="00C22503">
        <w:rPr>
          <w:rFonts w:ascii="Arial" w:eastAsia="Arial" w:hAnsi="Arial" w:cs="Arial"/>
          <w:spacing w:val="2"/>
        </w:rPr>
        <w:t>a</w:t>
      </w:r>
      <w:r w:rsidRPr="00C22503">
        <w:rPr>
          <w:rFonts w:ascii="Arial" w:eastAsia="Arial" w:hAnsi="Arial" w:cs="Arial"/>
        </w:rPr>
        <w:t>greed</w:t>
      </w:r>
      <w:r w:rsidRPr="00C22503">
        <w:rPr>
          <w:spacing w:val="3"/>
        </w:rPr>
        <w:t xml:space="preserve"> </w:t>
      </w:r>
      <w:r w:rsidRPr="00C22503">
        <w:rPr>
          <w:rFonts w:ascii="Arial" w:eastAsia="Arial" w:hAnsi="Arial" w:cs="Arial"/>
        </w:rPr>
        <w:t>to</w:t>
      </w:r>
      <w:r w:rsidRPr="00C22503">
        <w:rPr>
          <w:spacing w:val="1"/>
        </w:rPr>
        <w:t xml:space="preserve"> </w:t>
      </w:r>
      <w:r w:rsidRPr="00C22503">
        <w:rPr>
          <w:rFonts w:ascii="Arial" w:eastAsia="Arial" w:hAnsi="Arial" w:cs="Arial"/>
          <w:spacing w:val="2"/>
        </w:rPr>
        <w:t>b</w:t>
      </w:r>
      <w:r w:rsidRPr="00C22503">
        <w:rPr>
          <w:rFonts w:ascii="Arial" w:eastAsia="Arial" w:hAnsi="Arial" w:cs="Arial"/>
        </w:rPr>
        <w:t>e</w:t>
      </w:r>
      <w:r w:rsidRPr="00C22503">
        <w:rPr>
          <w:spacing w:val="1"/>
        </w:rPr>
        <w:t xml:space="preserve"> </w:t>
      </w:r>
      <w:r w:rsidRPr="00C22503">
        <w:rPr>
          <w:rFonts w:ascii="Arial" w:eastAsia="Arial" w:hAnsi="Arial" w:cs="Arial"/>
          <w:spacing w:val="-1"/>
        </w:rPr>
        <w:t>i</w:t>
      </w:r>
      <w:r w:rsidRPr="00C22503">
        <w:rPr>
          <w:rFonts w:ascii="Arial" w:eastAsia="Arial" w:hAnsi="Arial" w:cs="Arial"/>
          <w:spacing w:val="1"/>
        </w:rPr>
        <w:t>ss</w:t>
      </w:r>
      <w:r w:rsidRPr="00C22503">
        <w:rPr>
          <w:rFonts w:ascii="Arial" w:eastAsia="Arial" w:hAnsi="Arial" w:cs="Arial"/>
        </w:rPr>
        <w:t>u</w:t>
      </w:r>
      <w:r w:rsidRPr="00C22503">
        <w:rPr>
          <w:rFonts w:ascii="Arial" w:eastAsia="Arial" w:hAnsi="Arial" w:cs="Arial"/>
          <w:spacing w:val="-1"/>
        </w:rPr>
        <w:t>e</w:t>
      </w:r>
      <w:r w:rsidRPr="00C22503">
        <w:rPr>
          <w:rFonts w:ascii="Arial" w:eastAsia="Arial" w:hAnsi="Arial" w:cs="Arial"/>
        </w:rPr>
        <w:t>d,</w:t>
      </w:r>
      <w:r w:rsidRPr="00C22503">
        <w:rPr>
          <w:spacing w:val="3"/>
        </w:rPr>
        <w:t xml:space="preserve"> </w:t>
      </w:r>
      <w:r w:rsidRPr="00C22503">
        <w:rPr>
          <w:rFonts w:ascii="Arial" w:eastAsia="Arial" w:hAnsi="Arial" w:cs="Arial"/>
        </w:rPr>
        <w:t>a</w:t>
      </w:r>
      <w:r w:rsidRPr="00C22503">
        <w:rPr>
          <w:rFonts w:ascii="Arial" w:eastAsia="Arial" w:hAnsi="Arial" w:cs="Arial"/>
          <w:spacing w:val="-1"/>
        </w:rPr>
        <w:t>n</w:t>
      </w:r>
      <w:r w:rsidRPr="00C22503">
        <w:rPr>
          <w:rFonts w:ascii="Arial" w:eastAsia="Arial" w:hAnsi="Arial" w:cs="Arial"/>
        </w:rPr>
        <w:t>d</w:t>
      </w:r>
      <w:r w:rsidRPr="00C22503">
        <w:rPr>
          <w:spacing w:val="3"/>
        </w:rPr>
        <w:t xml:space="preserve"> </w:t>
      </w:r>
      <w:r w:rsidRPr="00C22503">
        <w:rPr>
          <w:rFonts w:ascii="Arial" w:eastAsia="Arial" w:hAnsi="Arial" w:cs="Arial"/>
        </w:rPr>
        <w:t>a</w:t>
      </w:r>
      <w:r w:rsidRPr="00C22503">
        <w:rPr>
          <w:spacing w:val="1"/>
        </w:rPr>
        <w:t xml:space="preserve"> </w:t>
      </w:r>
      <w:r w:rsidRPr="00C22503">
        <w:rPr>
          <w:rFonts w:ascii="Arial" w:eastAsia="Arial" w:hAnsi="Arial" w:cs="Arial"/>
        </w:rPr>
        <w:t>d</w:t>
      </w:r>
      <w:r w:rsidRPr="00C22503">
        <w:rPr>
          <w:rFonts w:ascii="Arial" w:eastAsia="Arial" w:hAnsi="Arial" w:cs="Arial"/>
          <w:spacing w:val="-1"/>
        </w:rPr>
        <w:t>e</w:t>
      </w:r>
      <w:r w:rsidRPr="00C22503">
        <w:rPr>
          <w:rFonts w:ascii="Arial" w:eastAsia="Arial" w:hAnsi="Arial" w:cs="Arial"/>
          <w:spacing w:val="1"/>
        </w:rPr>
        <w:t>scr</w:t>
      </w:r>
      <w:r w:rsidRPr="00C22503">
        <w:rPr>
          <w:rFonts w:ascii="Arial" w:eastAsia="Arial" w:hAnsi="Arial" w:cs="Arial"/>
          <w:spacing w:val="-1"/>
        </w:rPr>
        <w:t>i</w:t>
      </w:r>
      <w:r w:rsidRPr="00C22503">
        <w:rPr>
          <w:rFonts w:ascii="Arial" w:eastAsia="Arial" w:hAnsi="Arial" w:cs="Arial"/>
        </w:rPr>
        <w:t>p</w:t>
      </w:r>
      <w:r w:rsidRPr="00C22503">
        <w:rPr>
          <w:rFonts w:ascii="Arial" w:eastAsia="Arial" w:hAnsi="Arial" w:cs="Arial"/>
          <w:spacing w:val="2"/>
        </w:rPr>
        <w:t>t</w:t>
      </w:r>
      <w:r w:rsidRPr="00C22503">
        <w:rPr>
          <w:rFonts w:ascii="Arial" w:eastAsia="Arial" w:hAnsi="Arial" w:cs="Arial"/>
          <w:spacing w:val="-1"/>
        </w:rPr>
        <w:t>i</w:t>
      </w:r>
      <w:r w:rsidRPr="00C22503">
        <w:rPr>
          <w:rFonts w:ascii="Arial" w:eastAsia="Arial" w:hAnsi="Arial" w:cs="Arial"/>
          <w:spacing w:val="2"/>
        </w:rPr>
        <w:t>o</w:t>
      </w:r>
      <w:r w:rsidRPr="00C22503">
        <w:rPr>
          <w:rFonts w:ascii="Arial" w:eastAsia="Arial" w:hAnsi="Arial" w:cs="Arial"/>
        </w:rPr>
        <w:t>n</w:t>
      </w:r>
      <w:r w:rsidRPr="00C22503">
        <w:rPr>
          <w:spacing w:val="1"/>
        </w:rPr>
        <w:t xml:space="preserve"> </w:t>
      </w:r>
      <w:r w:rsidRPr="00C22503">
        <w:rPr>
          <w:rFonts w:ascii="Arial" w:eastAsia="Arial" w:hAnsi="Arial" w:cs="Arial"/>
        </w:rPr>
        <w:t>of</w:t>
      </w:r>
      <w:r w:rsidRPr="00C22503">
        <w:rPr>
          <w:spacing w:val="1"/>
        </w:rPr>
        <w:t xml:space="preserve"> </w:t>
      </w:r>
      <w:r w:rsidRPr="00C22503">
        <w:rPr>
          <w:rFonts w:ascii="Arial" w:eastAsia="Arial" w:hAnsi="Arial" w:cs="Arial"/>
          <w:spacing w:val="2"/>
        </w:rPr>
        <w:t>t</w:t>
      </w:r>
      <w:r w:rsidRPr="00C22503">
        <w:rPr>
          <w:rFonts w:ascii="Arial" w:eastAsia="Arial" w:hAnsi="Arial" w:cs="Arial"/>
        </w:rPr>
        <w:t>he</w:t>
      </w:r>
      <w:r>
        <w:t xml:space="preserve"> </w:t>
      </w:r>
      <w:r w:rsidRPr="00C22503">
        <w:rPr>
          <w:rFonts w:ascii="Arial" w:eastAsia="Arial" w:hAnsi="Arial" w:cs="Arial"/>
          <w:spacing w:val="1"/>
        </w:rPr>
        <w:t>s</w:t>
      </w:r>
      <w:r w:rsidRPr="00C22503">
        <w:rPr>
          <w:rFonts w:ascii="Arial" w:eastAsia="Arial" w:hAnsi="Arial" w:cs="Arial"/>
        </w:rPr>
        <w:t>h</w:t>
      </w:r>
      <w:r w:rsidRPr="00C22503">
        <w:rPr>
          <w:rFonts w:ascii="Arial" w:eastAsia="Arial" w:hAnsi="Arial" w:cs="Arial"/>
          <w:spacing w:val="-1"/>
        </w:rPr>
        <w:t>a</w:t>
      </w:r>
      <w:r w:rsidRPr="00C22503">
        <w:rPr>
          <w:rFonts w:ascii="Arial" w:eastAsia="Arial" w:hAnsi="Arial" w:cs="Arial"/>
          <w:spacing w:val="1"/>
        </w:rPr>
        <w:t>r</w:t>
      </w:r>
      <w:r w:rsidRPr="00C22503">
        <w:rPr>
          <w:rFonts w:ascii="Arial" w:eastAsia="Arial" w:hAnsi="Arial" w:cs="Arial"/>
        </w:rPr>
        <w:t>es</w:t>
      </w:r>
      <w:r w:rsidRPr="00C22503">
        <w:rPr>
          <w:spacing w:val="9"/>
        </w:rPr>
        <w:t xml:space="preserve"> </w:t>
      </w:r>
      <w:r w:rsidRPr="00C22503">
        <w:rPr>
          <w:rFonts w:ascii="Arial" w:eastAsia="Arial" w:hAnsi="Arial" w:cs="Arial"/>
          <w:spacing w:val="2"/>
        </w:rPr>
        <w:t>a</w:t>
      </w:r>
      <w:r w:rsidRPr="00C22503">
        <w:rPr>
          <w:rFonts w:ascii="Arial" w:eastAsia="Arial" w:hAnsi="Arial" w:cs="Arial"/>
        </w:rPr>
        <w:t>nd</w:t>
      </w:r>
      <w:r>
        <w:t xml:space="preserve"> </w:t>
      </w:r>
      <w:r w:rsidRPr="00C22503">
        <w:rPr>
          <w:rFonts w:ascii="Arial" w:eastAsia="Arial" w:hAnsi="Arial" w:cs="Arial"/>
        </w:rPr>
        <w:t>w</w:t>
      </w:r>
      <w:r w:rsidRPr="00C22503">
        <w:rPr>
          <w:rFonts w:ascii="Arial" w:eastAsia="Arial" w:hAnsi="Arial" w:cs="Arial"/>
          <w:spacing w:val="2"/>
        </w:rPr>
        <w:t>h</w:t>
      </w:r>
      <w:r w:rsidRPr="00C22503">
        <w:rPr>
          <w:rFonts w:ascii="Arial" w:eastAsia="Arial" w:hAnsi="Arial" w:cs="Arial"/>
        </w:rPr>
        <w:t>o</w:t>
      </w:r>
      <w:r w:rsidRPr="00C22503">
        <w:rPr>
          <w:spacing w:val="1"/>
        </w:rPr>
        <w:t xml:space="preserve"> </w:t>
      </w:r>
      <w:r w:rsidRPr="00C22503">
        <w:rPr>
          <w:rFonts w:ascii="Arial" w:eastAsia="Arial" w:hAnsi="Arial" w:cs="Arial"/>
        </w:rPr>
        <w:t>o</w:t>
      </w:r>
      <w:r w:rsidRPr="00C22503">
        <w:rPr>
          <w:rFonts w:ascii="Arial" w:eastAsia="Arial" w:hAnsi="Arial" w:cs="Arial"/>
          <w:spacing w:val="2"/>
        </w:rPr>
        <w:t>w</w:t>
      </w:r>
      <w:r w:rsidRPr="00C22503">
        <w:rPr>
          <w:rFonts w:ascii="Arial" w:eastAsia="Arial" w:hAnsi="Arial" w:cs="Arial"/>
        </w:rPr>
        <w:t>ns</w:t>
      </w:r>
      <w:r w:rsidRPr="00C22503">
        <w:rPr>
          <w:spacing w:val="2"/>
        </w:rPr>
        <w:t xml:space="preserve"> </w:t>
      </w:r>
      <w:r w:rsidRPr="00C22503">
        <w:rPr>
          <w:rFonts w:ascii="Arial" w:eastAsia="Arial" w:hAnsi="Arial" w:cs="Arial"/>
        </w:rPr>
        <w:t>th</w:t>
      </w:r>
      <w:r w:rsidRPr="00C22503">
        <w:rPr>
          <w:rFonts w:ascii="Arial" w:eastAsia="Arial" w:hAnsi="Arial" w:cs="Arial"/>
          <w:spacing w:val="-1"/>
        </w:rPr>
        <w:t>e</w:t>
      </w:r>
      <w:r w:rsidRPr="00C22503">
        <w:rPr>
          <w:rFonts w:ascii="Arial" w:eastAsia="Arial" w:hAnsi="Arial" w:cs="Arial"/>
          <w:spacing w:val="2"/>
        </w:rPr>
        <w:t>m</w:t>
      </w:r>
      <w:r w:rsidRPr="00C22503">
        <w:rPr>
          <w:rFonts w:ascii="Arial" w:eastAsia="Arial" w:hAnsi="Arial" w:cs="Arial"/>
        </w:rPr>
        <w:t>;</w:t>
      </w:r>
      <w:r>
        <w:t xml:space="preserve"> </w:t>
      </w:r>
      <w:r w:rsidRPr="00C22503">
        <w:rPr>
          <w:rFonts w:ascii="Arial" w:eastAsia="Arial" w:hAnsi="Arial" w:cs="Arial"/>
        </w:rPr>
        <w:t>and</w:t>
      </w:r>
    </w:p>
    <w:p w14:paraId="1033C046" w14:textId="77777777" w:rsidR="00183747" w:rsidRDefault="00183747" w:rsidP="00183747">
      <w:pPr>
        <w:pStyle w:val="ListParagraph"/>
        <w:tabs>
          <w:tab w:val="left" w:pos="3240"/>
        </w:tabs>
        <w:spacing w:line="257" w:lineRule="auto"/>
        <w:ind w:left="1800"/>
        <w:jc w:val="both"/>
        <w:rPr>
          <w:rFonts w:ascii="Arial" w:eastAsia="Arial" w:hAnsi="Arial" w:cs="Arial"/>
        </w:rPr>
      </w:pPr>
    </w:p>
    <w:p w14:paraId="2C63E7D7" w14:textId="77777777" w:rsidR="00183747" w:rsidRDefault="00183747" w:rsidP="00183747">
      <w:pPr>
        <w:pStyle w:val="ListParagraph"/>
        <w:tabs>
          <w:tab w:val="left" w:pos="3240"/>
        </w:tabs>
        <w:spacing w:line="257" w:lineRule="auto"/>
        <w:ind w:left="2127" w:hanging="327"/>
        <w:jc w:val="both"/>
        <w:rPr>
          <w:rFonts w:ascii="Arial" w:eastAsia="Arial" w:hAnsi="Arial" w:cs="Arial"/>
        </w:rPr>
      </w:pPr>
      <w:r>
        <w:rPr>
          <w:spacing w:val="38"/>
        </w:rPr>
        <w:fldChar w:fldCharType="begin">
          <w:ffData>
            <w:name w:val="Check1"/>
            <w:enabled/>
            <w:calcOnExit w:val="0"/>
            <w:checkBox>
              <w:sizeAuto/>
              <w:default w:val="0"/>
            </w:checkBox>
          </w:ffData>
        </w:fldChar>
      </w:r>
      <w:r>
        <w:rPr>
          <w:spacing w:val="38"/>
        </w:rPr>
        <w:instrText xml:space="preserve"> FORMCHECKBOX </w:instrText>
      </w:r>
      <w:r>
        <w:rPr>
          <w:spacing w:val="38"/>
        </w:rPr>
      </w:r>
      <w:r>
        <w:rPr>
          <w:spacing w:val="38"/>
        </w:rPr>
        <w:fldChar w:fldCharType="separate"/>
      </w:r>
      <w:r>
        <w:rPr>
          <w:spacing w:val="38"/>
        </w:rPr>
        <w:fldChar w:fldCharType="end"/>
      </w:r>
      <w:r>
        <w:rPr>
          <w:spacing w:val="38"/>
        </w:rPr>
        <w:t xml:space="preserve"> </w:t>
      </w:r>
      <w:r w:rsidRPr="009E0964">
        <w:rPr>
          <w:rFonts w:ascii="Arial" w:eastAsia="Arial" w:hAnsi="Arial" w:cs="Arial"/>
        </w:rPr>
        <w:t>a</w:t>
      </w:r>
      <w:r w:rsidRPr="009E0964">
        <w:rPr>
          <w:spacing w:val="-1"/>
        </w:rPr>
        <w:t xml:space="preserve"> </w:t>
      </w:r>
      <w:r w:rsidRPr="009E0964">
        <w:rPr>
          <w:rFonts w:ascii="Arial" w:eastAsia="Arial" w:hAnsi="Arial" w:cs="Arial"/>
          <w:spacing w:val="1"/>
        </w:rPr>
        <w:t>s</w:t>
      </w:r>
      <w:r w:rsidRPr="009E0964">
        <w:rPr>
          <w:rFonts w:ascii="Arial" w:eastAsia="Arial" w:hAnsi="Arial" w:cs="Arial"/>
        </w:rPr>
        <w:t>u</w:t>
      </w:r>
      <w:r w:rsidRPr="009E0964">
        <w:rPr>
          <w:rFonts w:ascii="Arial" w:eastAsia="Arial" w:hAnsi="Arial" w:cs="Arial"/>
          <w:spacing w:val="-1"/>
        </w:rPr>
        <w:t>m</w:t>
      </w:r>
      <w:r w:rsidRPr="009E0964">
        <w:rPr>
          <w:rFonts w:ascii="Arial" w:eastAsia="Arial" w:hAnsi="Arial" w:cs="Arial"/>
          <w:spacing w:val="2"/>
        </w:rPr>
        <w:t>m</w:t>
      </w:r>
      <w:r w:rsidRPr="009E0964">
        <w:rPr>
          <w:rFonts w:ascii="Arial" w:eastAsia="Arial" w:hAnsi="Arial" w:cs="Arial"/>
        </w:rPr>
        <w:t>ary</w:t>
      </w:r>
      <w:r w:rsidRPr="009E0964">
        <w:rPr>
          <w:spacing w:val="-6"/>
        </w:rPr>
        <w:t xml:space="preserve"> </w:t>
      </w:r>
      <w:r w:rsidRPr="009E0964">
        <w:rPr>
          <w:rFonts w:ascii="Arial" w:eastAsia="Arial" w:hAnsi="Arial" w:cs="Arial"/>
        </w:rPr>
        <w:t>of</w:t>
      </w:r>
      <w:r w:rsidRPr="009E0964">
        <w:rPr>
          <w:spacing w:val="-2"/>
        </w:rPr>
        <w:t xml:space="preserve"> </w:t>
      </w:r>
      <w:r w:rsidRPr="009E0964">
        <w:rPr>
          <w:rFonts w:ascii="Arial" w:eastAsia="Arial" w:hAnsi="Arial" w:cs="Arial"/>
          <w:spacing w:val="2"/>
        </w:rPr>
        <w:t>t</w:t>
      </w:r>
      <w:r w:rsidRPr="009E0964">
        <w:rPr>
          <w:rFonts w:ascii="Arial" w:eastAsia="Arial" w:hAnsi="Arial" w:cs="Arial"/>
        </w:rPr>
        <w:t>he</w:t>
      </w:r>
      <w:r w:rsidRPr="009E0964">
        <w:rPr>
          <w:spacing w:val="-1"/>
        </w:rPr>
        <w:t xml:space="preserve"> </w:t>
      </w:r>
      <w:r w:rsidRPr="009E0964">
        <w:rPr>
          <w:rFonts w:ascii="Arial" w:eastAsia="Arial" w:hAnsi="Arial" w:cs="Arial"/>
        </w:rPr>
        <w:t>pro</w:t>
      </w:r>
      <w:r w:rsidRPr="009E0964">
        <w:rPr>
          <w:rFonts w:ascii="Arial" w:eastAsia="Arial" w:hAnsi="Arial" w:cs="Arial"/>
          <w:spacing w:val="1"/>
        </w:rPr>
        <w:t>v</w:t>
      </w:r>
      <w:r w:rsidRPr="009E0964">
        <w:rPr>
          <w:rFonts w:ascii="Arial" w:eastAsia="Arial" w:hAnsi="Arial" w:cs="Arial"/>
          <w:spacing w:val="-1"/>
        </w:rPr>
        <w:t>i</w:t>
      </w:r>
      <w:r w:rsidRPr="009E0964">
        <w:rPr>
          <w:rFonts w:ascii="Arial" w:eastAsia="Arial" w:hAnsi="Arial" w:cs="Arial"/>
          <w:spacing w:val="1"/>
        </w:rPr>
        <w:t>s</w:t>
      </w:r>
      <w:r w:rsidRPr="009E0964">
        <w:rPr>
          <w:rFonts w:ascii="Arial" w:eastAsia="Arial" w:hAnsi="Arial" w:cs="Arial"/>
          <w:spacing w:val="-1"/>
        </w:rPr>
        <w:t>i</w:t>
      </w:r>
      <w:r w:rsidRPr="009E0964">
        <w:rPr>
          <w:rFonts w:ascii="Arial" w:eastAsia="Arial" w:hAnsi="Arial" w:cs="Arial"/>
          <w:spacing w:val="2"/>
        </w:rPr>
        <w:t>on</w:t>
      </w:r>
      <w:r w:rsidRPr="009E0964">
        <w:rPr>
          <w:rFonts w:ascii="Arial" w:eastAsia="Arial" w:hAnsi="Arial" w:cs="Arial"/>
        </w:rPr>
        <w:t>s</w:t>
      </w:r>
      <w:r w:rsidRPr="009E0964">
        <w:rPr>
          <w:spacing w:val="-8"/>
        </w:rPr>
        <w:t xml:space="preserve"> </w:t>
      </w:r>
      <w:r w:rsidRPr="009E0964">
        <w:rPr>
          <w:rFonts w:ascii="Arial" w:eastAsia="Arial" w:hAnsi="Arial" w:cs="Arial"/>
        </w:rPr>
        <w:t>of</w:t>
      </w:r>
      <w:r w:rsidRPr="009E0964">
        <w:rPr>
          <w:spacing w:val="-2"/>
        </w:rPr>
        <w:t xml:space="preserve"> </w:t>
      </w:r>
      <w:r w:rsidRPr="009E0964">
        <w:rPr>
          <w:rFonts w:ascii="Arial" w:eastAsia="Arial" w:hAnsi="Arial" w:cs="Arial"/>
        </w:rPr>
        <w:t>the</w:t>
      </w:r>
      <w:r w:rsidRPr="009E0964">
        <w:rPr>
          <w:spacing w:val="2"/>
        </w:rPr>
        <w:t xml:space="preserve"> </w:t>
      </w:r>
      <w:r w:rsidRPr="009E0964">
        <w:rPr>
          <w:rFonts w:ascii="Arial" w:eastAsia="Arial" w:hAnsi="Arial" w:cs="Arial"/>
          <w:spacing w:val="1"/>
        </w:rPr>
        <w:t>A</w:t>
      </w:r>
      <w:r w:rsidRPr="009E0964">
        <w:rPr>
          <w:rFonts w:ascii="Arial" w:eastAsia="Arial" w:hAnsi="Arial" w:cs="Arial"/>
        </w:rPr>
        <w:t>p</w:t>
      </w:r>
      <w:r w:rsidRPr="009E0964">
        <w:rPr>
          <w:rFonts w:ascii="Arial" w:eastAsia="Arial" w:hAnsi="Arial" w:cs="Arial"/>
          <w:spacing w:val="1"/>
        </w:rPr>
        <w:t>p</w:t>
      </w:r>
      <w:r w:rsidRPr="009E0964">
        <w:rPr>
          <w:rFonts w:ascii="Arial" w:eastAsia="Arial" w:hAnsi="Arial" w:cs="Arial"/>
          <w:spacing w:val="-1"/>
        </w:rPr>
        <w:t>li</w:t>
      </w:r>
      <w:r w:rsidRPr="009E0964">
        <w:rPr>
          <w:rFonts w:ascii="Arial" w:eastAsia="Arial" w:hAnsi="Arial" w:cs="Arial"/>
          <w:spacing w:val="1"/>
        </w:rPr>
        <w:t>c</w:t>
      </w:r>
      <w:r w:rsidRPr="009E0964">
        <w:rPr>
          <w:rFonts w:ascii="Arial" w:eastAsia="Arial" w:hAnsi="Arial" w:cs="Arial"/>
        </w:rPr>
        <w:t>a</w:t>
      </w:r>
      <w:r w:rsidRPr="009E0964">
        <w:rPr>
          <w:rFonts w:ascii="Arial" w:eastAsia="Arial" w:hAnsi="Arial" w:cs="Arial"/>
          <w:spacing w:val="1"/>
        </w:rPr>
        <w:t>n</w:t>
      </w:r>
      <w:r w:rsidRPr="009E0964">
        <w:rPr>
          <w:rFonts w:ascii="Arial" w:eastAsia="Arial" w:hAnsi="Arial" w:cs="Arial"/>
        </w:rPr>
        <w:t>t</w:t>
      </w:r>
      <w:r w:rsidRPr="009E0964">
        <w:rPr>
          <w:spacing w:val="-8"/>
        </w:rPr>
        <w:t xml:space="preserve"> </w:t>
      </w:r>
      <w:r w:rsidRPr="009E0964">
        <w:rPr>
          <w:rFonts w:ascii="Arial" w:eastAsia="Arial" w:hAnsi="Arial" w:cs="Arial"/>
        </w:rPr>
        <w:t>I</w:t>
      </w:r>
      <w:r w:rsidRPr="009E0964">
        <w:rPr>
          <w:rFonts w:ascii="Arial" w:eastAsia="Arial" w:hAnsi="Arial" w:cs="Arial"/>
          <w:spacing w:val="1"/>
        </w:rPr>
        <w:t>ss</w:t>
      </w:r>
      <w:r w:rsidRPr="009E0964">
        <w:rPr>
          <w:rFonts w:ascii="Arial" w:eastAsia="Arial" w:hAnsi="Arial" w:cs="Arial"/>
        </w:rPr>
        <w:t>u</w:t>
      </w:r>
      <w:r w:rsidRPr="009E0964">
        <w:rPr>
          <w:rFonts w:ascii="Arial" w:eastAsia="Arial" w:hAnsi="Arial" w:cs="Arial"/>
          <w:spacing w:val="-1"/>
        </w:rPr>
        <w:t>e</w:t>
      </w:r>
      <w:r w:rsidRPr="009E0964">
        <w:rPr>
          <w:rFonts w:ascii="Arial" w:eastAsia="Arial" w:hAnsi="Arial" w:cs="Arial"/>
          <w:spacing w:val="2"/>
        </w:rPr>
        <w:t>r</w:t>
      </w:r>
      <w:r w:rsidRPr="009E0964">
        <w:rPr>
          <w:rFonts w:ascii="Arial" w:eastAsia="Arial" w:hAnsi="Arial" w:cs="Arial"/>
        </w:rPr>
        <w:t>/</w:t>
      </w:r>
      <w:r w:rsidRPr="009E0964">
        <w:rPr>
          <w:spacing w:val="-6"/>
        </w:rPr>
        <w:t xml:space="preserve"> </w:t>
      </w:r>
      <w:r w:rsidRPr="009E0964">
        <w:rPr>
          <w:rFonts w:ascii="Arial" w:eastAsia="Arial" w:hAnsi="Arial" w:cs="Arial"/>
          <w:spacing w:val="3"/>
        </w:rPr>
        <w:t>G</w:t>
      </w:r>
      <w:r w:rsidRPr="009E0964">
        <w:rPr>
          <w:rFonts w:ascii="Arial" w:eastAsia="Arial" w:hAnsi="Arial" w:cs="Arial"/>
        </w:rPr>
        <w:t>u</w:t>
      </w:r>
      <w:r w:rsidRPr="009E0964">
        <w:rPr>
          <w:rFonts w:ascii="Arial" w:eastAsia="Arial" w:hAnsi="Arial" w:cs="Arial"/>
          <w:spacing w:val="-1"/>
        </w:rPr>
        <w:t>a</w:t>
      </w:r>
      <w:r w:rsidRPr="009E0964">
        <w:rPr>
          <w:rFonts w:ascii="Arial" w:eastAsia="Arial" w:hAnsi="Arial" w:cs="Arial"/>
          <w:spacing w:val="1"/>
        </w:rPr>
        <w:t>r</w:t>
      </w:r>
      <w:r w:rsidRPr="009E0964">
        <w:rPr>
          <w:rFonts w:ascii="Arial" w:eastAsia="Arial" w:hAnsi="Arial" w:cs="Arial"/>
        </w:rPr>
        <w:t>a</w:t>
      </w:r>
      <w:r w:rsidRPr="009E0964">
        <w:rPr>
          <w:rFonts w:ascii="Arial" w:eastAsia="Arial" w:hAnsi="Arial" w:cs="Arial"/>
          <w:spacing w:val="-1"/>
        </w:rPr>
        <w:t>n</w:t>
      </w:r>
      <w:r w:rsidRPr="009E0964">
        <w:rPr>
          <w:rFonts w:ascii="Arial" w:eastAsia="Arial" w:hAnsi="Arial" w:cs="Arial"/>
          <w:spacing w:val="2"/>
        </w:rPr>
        <w:t>t</w:t>
      </w:r>
      <w:r w:rsidRPr="009E0964">
        <w:rPr>
          <w:rFonts w:ascii="Arial" w:eastAsia="Arial" w:hAnsi="Arial" w:cs="Arial"/>
        </w:rPr>
        <w:t>or</w:t>
      </w:r>
      <w:r w:rsidRPr="009E0964">
        <w:rPr>
          <w:spacing w:val="-7"/>
        </w:rPr>
        <w:t xml:space="preserve"> </w:t>
      </w:r>
      <w:r w:rsidRPr="009E0964">
        <w:rPr>
          <w:rFonts w:ascii="Arial" w:eastAsia="Arial" w:hAnsi="Arial" w:cs="Arial"/>
          <w:i/>
          <w:spacing w:val="1"/>
        </w:rPr>
        <w:t>(</w:t>
      </w:r>
      <w:r w:rsidRPr="009E0964">
        <w:rPr>
          <w:rFonts w:ascii="Arial" w:eastAsia="Arial" w:hAnsi="Arial" w:cs="Arial"/>
          <w:i/>
          <w:spacing w:val="-1"/>
        </w:rPr>
        <w:t>i</w:t>
      </w:r>
      <w:r w:rsidRPr="009E0964">
        <w:rPr>
          <w:rFonts w:ascii="Arial" w:eastAsia="Arial" w:hAnsi="Arial" w:cs="Arial"/>
          <w:i/>
        </w:rPr>
        <w:t>f</w:t>
      </w:r>
      <w:r w:rsidRPr="009E0964">
        <w:rPr>
          <w:i/>
          <w:spacing w:val="1"/>
        </w:rPr>
        <w:t xml:space="preserve"> </w:t>
      </w:r>
      <w:r w:rsidRPr="009E0964">
        <w:rPr>
          <w:rFonts w:ascii="Arial" w:eastAsia="Arial" w:hAnsi="Arial" w:cs="Arial"/>
          <w:i/>
        </w:rPr>
        <w:t>a</w:t>
      </w:r>
      <w:r w:rsidRPr="009E0964">
        <w:rPr>
          <w:rFonts w:ascii="Arial" w:eastAsia="Arial" w:hAnsi="Arial" w:cs="Arial"/>
          <w:i/>
          <w:spacing w:val="-1"/>
        </w:rPr>
        <w:t>p</w:t>
      </w:r>
      <w:r w:rsidRPr="009E0964">
        <w:rPr>
          <w:rFonts w:ascii="Arial" w:eastAsia="Arial" w:hAnsi="Arial" w:cs="Arial"/>
          <w:i/>
          <w:spacing w:val="2"/>
        </w:rPr>
        <w:t>p</w:t>
      </w:r>
      <w:r w:rsidRPr="009E0964">
        <w:rPr>
          <w:rFonts w:ascii="Arial" w:eastAsia="Arial" w:hAnsi="Arial" w:cs="Arial"/>
          <w:i/>
          <w:spacing w:val="-1"/>
        </w:rPr>
        <w:t>li</w:t>
      </w:r>
      <w:r w:rsidRPr="009E0964">
        <w:rPr>
          <w:rFonts w:ascii="Arial" w:eastAsia="Arial" w:hAnsi="Arial" w:cs="Arial"/>
          <w:i/>
          <w:spacing w:val="1"/>
        </w:rPr>
        <w:t>c</w:t>
      </w:r>
      <w:r w:rsidRPr="009E0964">
        <w:rPr>
          <w:rFonts w:ascii="Arial" w:eastAsia="Arial" w:hAnsi="Arial" w:cs="Arial"/>
          <w:i/>
          <w:spacing w:val="2"/>
        </w:rPr>
        <w:t>a</w:t>
      </w:r>
      <w:r w:rsidRPr="009E0964">
        <w:rPr>
          <w:rFonts w:ascii="Arial" w:eastAsia="Arial" w:hAnsi="Arial" w:cs="Arial"/>
          <w:i/>
        </w:rPr>
        <w:t>b</w:t>
      </w:r>
      <w:r w:rsidRPr="009E0964">
        <w:rPr>
          <w:rFonts w:ascii="Arial" w:eastAsia="Arial" w:hAnsi="Arial" w:cs="Arial"/>
          <w:i/>
          <w:spacing w:val="1"/>
        </w:rPr>
        <w:t>l</w:t>
      </w:r>
      <w:r w:rsidRPr="009E0964">
        <w:rPr>
          <w:rFonts w:ascii="Arial" w:eastAsia="Arial" w:hAnsi="Arial" w:cs="Arial"/>
          <w:i/>
        </w:rPr>
        <w:t>e</w:t>
      </w:r>
      <w:r w:rsidRPr="009E0964">
        <w:rPr>
          <w:rFonts w:ascii="Arial" w:eastAsia="Arial" w:hAnsi="Arial" w:cs="Arial"/>
          <w:i/>
          <w:spacing w:val="1"/>
        </w:rPr>
        <w:t>)</w:t>
      </w:r>
      <w:r w:rsidRPr="009E0964">
        <w:rPr>
          <w:rFonts w:ascii="Arial" w:eastAsia="Arial" w:hAnsi="Arial" w:cs="Arial"/>
          <w:spacing w:val="-1"/>
        </w:rPr>
        <w:t>’</w:t>
      </w:r>
      <w:r w:rsidRPr="009E0964">
        <w:rPr>
          <w:rFonts w:ascii="Arial" w:eastAsia="Arial" w:hAnsi="Arial" w:cs="Arial"/>
        </w:rPr>
        <w:t>s</w:t>
      </w:r>
      <w:r w:rsidRPr="009E0964">
        <w:rPr>
          <w:rFonts w:ascii="Arial" w:eastAsia="Arial" w:hAnsi="Arial" w:cs="Arial"/>
          <w:spacing w:val="-15"/>
        </w:rPr>
        <w:t xml:space="preserve"> </w:t>
      </w:r>
      <w:r w:rsidRPr="009E0964">
        <w:rPr>
          <w:rFonts w:ascii="Arial" w:eastAsia="Arial" w:hAnsi="Arial" w:cs="Arial"/>
        </w:rPr>
        <w:t>ar</w:t>
      </w:r>
      <w:r w:rsidRPr="009E0964">
        <w:rPr>
          <w:rFonts w:ascii="Arial" w:eastAsia="Arial" w:hAnsi="Arial" w:cs="Arial"/>
          <w:spacing w:val="3"/>
        </w:rPr>
        <w:t>t</w:t>
      </w:r>
      <w:r w:rsidRPr="009E0964">
        <w:rPr>
          <w:rFonts w:ascii="Arial" w:eastAsia="Arial" w:hAnsi="Arial" w:cs="Arial"/>
          <w:spacing w:val="1"/>
        </w:rPr>
        <w:t>ic</w:t>
      </w:r>
      <w:r w:rsidRPr="009E0964">
        <w:rPr>
          <w:rFonts w:ascii="Arial" w:eastAsia="Arial" w:hAnsi="Arial" w:cs="Arial"/>
          <w:spacing w:val="-1"/>
        </w:rPr>
        <w:t>l</w:t>
      </w:r>
      <w:r w:rsidRPr="009E0964">
        <w:rPr>
          <w:rFonts w:ascii="Arial" w:eastAsia="Arial" w:hAnsi="Arial" w:cs="Arial"/>
        </w:rPr>
        <w:t>es</w:t>
      </w:r>
      <w:r>
        <w:t xml:space="preserve"> </w:t>
      </w:r>
      <w:r w:rsidRPr="009E0964">
        <w:rPr>
          <w:rFonts w:ascii="Arial" w:eastAsia="Arial" w:hAnsi="Arial" w:cs="Arial"/>
        </w:rPr>
        <w:t>of</w:t>
      </w:r>
      <w:r w:rsidRPr="009E0964">
        <w:rPr>
          <w:spacing w:val="-5"/>
        </w:rPr>
        <w:t xml:space="preserve"> </w:t>
      </w:r>
      <w:r w:rsidRPr="009E0964">
        <w:rPr>
          <w:rFonts w:ascii="Arial" w:eastAsia="Arial" w:hAnsi="Arial" w:cs="Arial"/>
        </w:rPr>
        <w:t>a</w:t>
      </w:r>
      <w:r w:rsidRPr="009E0964">
        <w:rPr>
          <w:rFonts w:ascii="Arial" w:eastAsia="Arial" w:hAnsi="Arial" w:cs="Arial"/>
          <w:spacing w:val="1"/>
        </w:rPr>
        <w:t>ss</w:t>
      </w:r>
      <w:r w:rsidRPr="009E0964">
        <w:rPr>
          <w:rFonts w:ascii="Arial" w:eastAsia="Arial" w:hAnsi="Arial" w:cs="Arial"/>
        </w:rPr>
        <w:t>o</w:t>
      </w:r>
      <w:r w:rsidRPr="009E0964">
        <w:rPr>
          <w:rFonts w:ascii="Arial" w:eastAsia="Arial" w:hAnsi="Arial" w:cs="Arial"/>
          <w:spacing w:val="1"/>
        </w:rPr>
        <w:t>c</w:t>
      </w:r>
      <w:r w:rsidRPr="009E0964">
        <w:rPr>
          <w:rFonts w:ascii="Arial" w:eastAsia="Arial" w:hAnsi="Arial" w:cs="Arial"/>
          <w:spacing w:val="-1"/>
        </w:rPr>
        <w:t>i</w:t>
      </w:r>
      <w:r w:rsidRPr="009E0964">
        <w:rPr>
          <w:rFonts w:ascii="Arial" w:eastAsia="Arial" w:hAnsi="Arial" w:cs="Arial"/>
        </w:rPr>
        <w:t>at</w:t>
      </w:r>
      <w:r w:rsidRPr="009E0964">
        <w:rPr>
          <w:rFonts w:ascii="Arial" w:eastAsia="Arial" w:hAnsi="Arial" w:cs="Arial"/>
          <w:spacing w:val="1"/>
        </w:rPr>
        <w:t>i</w:t>
      </w:r>
      <w:r w:rsidRPr="009E0964">
        <w:rPr>
          <w:rFonts w:ascii="Arial" w:eastAsia="Arial" w:hAnsi="Arial" w:cs="Arial"/>
        </w:rPr>
        <w:t>on</w:t>
      </w:r>
      <w:r w:rsidRPr="009E0964">
        <w:rPr>
          <w:spacing w:val="-13"/>
        </w:rPr>
        <w:t xml:space="preserve"> </w:t>
      </w:r>
      <w:r w:rsidRPr="009E0964">
        <w:rPr>
          <w:rFonts w:ascii="Arial" w:eastAsia="Arial" w:hAnsi="Arial" w:cs="Arial"/>
        </w:rPr>
        <w:t>or</w:t>
      </w:r>
      <w:r w:rsidRPr="009E0964">
        <w:rPr>
          <w:spacing w:val="-3"/>
        </w:rPr>
        <w:t xml:space="preserve"> </w:t>
      </w:r>
      <w:r w:rsidRPr="009E0964">
        <w:rPr>
          <w:rFonts w:ascii="Arial" w:eastAsia="Arial" w:hAnsi="Arial" w:cs="Arial"/>
        </w:rPr>
        <w:t>e</w:t>
      </w:r>
      <w:r w:rsidRPr="009E0964">
        <w:rPr>
          <w:rFonts w:ascii="Arial" w:eastAsia="Arial" w:hAnsi="Arial" w:cs="Arial"/>
          <w:spacing w:val="1"/>
        </w:rPr>
        <w:t>q</w:t>
      </w:r>
      <w:r w:rsidRPr="009E0964">
        <w:rPr>
          <w:rFonts w:ascii="Arial" w:eastAsia="Arial" w:hAnsi="Arial" w:cs="Arial"/>
        </w:rPr>
        <w:t>u</w:t>
      </w:r>
      <w:r w:rsidRPr="009E0964">
        <w:rPr>
          <w:rFonts w:ascii="Arial" w:eastAsia="Arial" w:hAnsi="Arial" w:cs="Arial"/>
          <w:spacing w:val="-1"/>
        </w:rPr>
        <w:t>i</w:t>
      </w:r>
      <w:r w:rsidRPr="009E0964">
        <w:rPr>
          <w:rFonts w:ascii="Arial" w:eastAsia="Arial" w:hAnsi="Arial" w:cs="Arial"/>
          <w:spacing w:val="1"/>
        </w:rPr>
        <w:t>v</w:t>
      </w:r>
      <w:r w:rsidRPr="009E0964">
        <w:rPr>
          <w:rFonts w:ascii="Arial" w:eastAsia="Arial" w:hAnsi="Arial" w:cs="Arial"/>
          <w:spacing w:val="2"/>
        </w:rPr>
        <w:t>a</w:t>
      </w:r>
      <w:r w:rsidRPr="009E0964">
        <w:rPr>
          <w:rFonts w:ascii="Arial" w:eastAsia="Arial" w:hAnsi="Arial" w:cs="Arial"/>
          <w:spacing w:val="-1"/>
        </w:rPr>
        <w:t>l</w:t>
      </w:r>
      <w:r w:rsidRPr="009E0964">
        <w:rPr>
          <w:rFonts w:ascii="Arial" w:eastAsia="Arial" w:hAnsi="Arial" w:cs="Arial"/>
        </w:rPr>
        <w:t>e</w:t>
      </w:r>
      <w:r w:rsidRPr="009E0964">
        <w:rPr>
          <w:rFonts w:ascii="Arial" w:eastAsia="Arial" w:hAnsi="Arial" w:cs="Arial"/>
          <w:spacing w:val="-1"/>
        </w:rPr>
        <w:t>n</w:t>
      </w:r>
      <w:r w:rsidRPr="009E0964">
        <w:rPr>
          <w:rFonts w:ascii="Arial" w:eastAsia="Arial" w:hAnsi="Arial" w:cs="Arial"/>
        </w:rPr>
        <w:t>t</w:t>
      </w:r>
      <w:r w:rsidRPr="009E0964">
        <w:rPr>
          <w:spacing w:val="-6"/>
        </w:rPr>
        <w:t xml:space="preserve"> </w:t>
      </w:r>
      <w:r w:rsidRPr="009E0964">
        <w:rPr>
          <w:rFonts w:ascii="Arial" w:eastAsia="Arial" w:hAnsi="Arial" w:cs="Arial"/>
          <w:spacing w:val="1"/>
        </w:rPr>
        <w:t>c</w:t>
      </w:r>
      <w:r w:rsidRPr="009E0964">
        <w:rPr>
          <w:rFonts w:ascii="Arial" w:eastAsia="Arial" w:hAnsi="Arial" w:cs="Arial"/>
        </w:rPr>
        <w:t>o</w:t>
      </w:r>
      <w:r w:rsidRPr="009E0964">
        <w:rPr>
          <w:rFonts w:ascii="Arial" w:eastAsia="Arial" w:hAnsi="Arial" w:cs="Arial"/>
          <w:spacing w:val="-1"/>
        </w:rPr>
        <w:t>n</w:t>
      </w:r>
      <w:r w:rsidRPr="009E0964">
        <w:rPr>
          <w:rFonts w:ascii="Arial" w:eastAsia="Arial" w:hAnsi="Arial" w:cs="Arial"/>
          <w:spacing w:val="1"/>
        </w:rPr>
        <w:t>s</w:t>
      </w:r>
      <w:r w:rsidRPr="009E0964">
        <w:rPr>
          <w:rFonts w:ascii="Arial" w:eastAsia="Arial" w:hAnsi="Arial" w:cs="Arial"/>
        </w:rPr>
        <w:t>t</w:t>
      </w:r>
      <w:r w:rsidRPr="009E0964">
        <w:rPr>
          <w:rFonts w:ascii="Arial" w:eastAsia="Arial" w:hAnsi="Arial" w:cs="Arial"/>
          <w:spacing w:val="-1"/>
        </w:rPr>
        <w:t>i</w:t>
      </w:r>
      <w:r w:rsidRPr="009E0964">
        <w:rPr>
          <w:rFonts w:ascii="Arial" w:eastAsia="Arial" w:hAnsi="Arial" w:cs="Arial"/>
        </w:rPr>
        <w:t>tu</w:t>
      </w:r>
      <w:r w:rsidRPr="009E0964">
        <w:rPr>
          <w:rFonts w:ascii="Arial" w:eastAsia="Arial" w:hAnsi="Arial" w:cs="Arial"/>
          <w:spacing w:val="1"/>
        </w:rPr>
        <w:t>t</w:t>
      </w:r>
      <w:r w:rsidRPr="009E0964">
        <w:rPr>
          <w:rFonts w:ascii="Arial" w:eastAsia="Arial" w:hAnsi="Arial" w:cs="Arial"/>
          <w:spacing w:val="-1"/>
        </w:rPr>
        <w:t>i</w:t>
      </w:r>
      <w:r w:rsidRPr="009E0964">
        <w:rPr>
          <w:rFonts w:ascii="Arial" w:eastAsia="Arial" w:hAnsi="Arial" w:cs="Arial"/>
          <w:spacing w:val="2"/>
        </w:rPr>
        <w:t>o</w:t>
      </w:r>
      <w:r w:rsidRPr="009E0964">
        <w:rPr>
          <w:rFonts w:ascii="Arial" w:eastAsia="Arial" w:hAnsi="Arial" w:cs="Arial"/>
        </w:rPr>
        <w:t>n</w:t>
      </w:r>
      <w:r w:rsidRPr="009E0964">
        <w:rPr>
          <w:rFonts w:ascii="Arial" w:eastAsia="Arial" w:hAnsi="Arial" w:cs="Arial"/>
          <w:spacing w:val="-1"/>
        </w:rPr>
        <w:t>a</w:t>
      </w:r>
      <w:r w:rsidRPr="009E0964">
        <w:rPr>
          <w:rFonts w:ascii="Arial" w:eastAsia="Arial" w:hAnsi="Arial" w:cs="Arial"/>
        </w:rPr>
        <w:t>l</w:t>
      </w:r>
      <w:r w:rsidRPr="009E0964">
        <w:rPr>
          <w:spacing w:val="-14"/>
        </w:rPr>
        <w:t xml:space="preserve"> </w:t>
      </w:r>
      <w:r w:rsidRPr="009E0964">
        <w:rPr>
          <w:rFonts w:ascii="Arial" w:eastAsia="Arial" w:hAnsi="Arial" w:cs="Arial"/>
          <w:spacing w:val="2"/>
        </w:rPr>
        <w:t>d</w:t>
      </w:r>
      <w:r w:rsidRPr="009E0964">
        <w:rPr>
          <w:rFonts w:ascii="Arial" w:eastAsia="Arial" w:hAnsi="Arial" w:cs="Arial"/>
        </w:rPr>
        <w:t>o</w:t>
      </w:r>
      <w:r w:rsidRPr="009E0964">
        <w:rPr>
          <w:rFonts w:ascii="Arial" w:eastAsia="Arial" w:hAnsi="Arial" w:cs="Arial"/>
          <w:spacing w:val="1"/>
        </w:rPr>
        <w:t>c</w:t>
      </w:r>
      <w:r w:rsidRPr="009E0964">
        <w:rPr>
          <w:rFonts w:ascii="Arial" w:eastAsia="Arial" w:hAnsi="Arial" w:cs="Arial"/>
        </w:rPr>
        <w:t>u</w:t>
      </w:r>
      <w:r w:rsidRPr="009E0964">
        <w:rPr>
          <w:rFonts w:ascii="Arial" w:eastAsia="Arial" w:hAnsi="Arial" w:cs="Arial"/>
          <w:spacing w:val="2"/>
        </w:rPr>
        <w:t>m</w:t>
      </w:r>
      <w:r w:rsidRPr="009E0964">
        <w:rPr>
          <w:rFonts w:ascii="Arial" w:eastAsia="Arial" w:hAnsi="Arial" w:cs="Arial"/>
        </w:rPr>
        <w:t>e</w:t>
      </w:r>
      <w:r w:rsidRPr="009E0964">
        <w:rPr>
          <w:rFonts w:ascii="Arial" w:eastAsia="Arial" w:hAnsi="Arial" w:cs="Arial"/>
          <w:spacing w:val="-1"/>
        </w:rPr>
        <w:t>n</w:t>
      </w:r>
      <w:r w:rsidRPr="009E0964">
        <w:rPr>
          <w:rFonts w:ascii="Arial" w:eastAsia="Arial" w:hAnsi="Arial" w:cs="Arial"/>
        </w:rPr>
        <w:t>t</w:t>
      </w:r>
      <w:r w:rsidRPr="009E0964">
        <w:rPr>
          <w:spacing w:val="-11"/>
        </w:rPr>
        <w:t xml:space="preserve"> </w:t>
      </w:r>
      <w:r w:rsidRPr="009E0964">
        <w:rPr>
          <w:rFonts w:ascii="Arial" w:eastAsia="Arial" w:hAnsi="Arial" w:cs="Arial"/>
        </w:rPr>
        <w:t>w</w:t>
      </w:r>
      <w:r w:rsidRPr="009E0964">
        <w:rPr>
          <w:rFonts w:ascii="Arial" w:eastAsia="Arial" w:hAnsi="Arial" w:cs="Arial"/>
          <w:spacing w:val="1"/>
        </w:rPr>
        <w:t>i</w:t>
      </w:r>
      <w:r w:rsidRPr="009E0964">
        <w:rPr>
          <w:rFonts w:ascii="Arial" w:eastAsia="Arial" w:hAnsi="Arial" w:cs="Arial"/>
          <w:spacing w:val="2"/>
        </w:rPr>
        <w:t>t</w:t>
      </w:r>
      <w:r w:rsidRPr="009E0964">
        <w:rPr>
          <w:rFonts w:ascii="Arial" w:eastAsia="Arial" w:hAnsi="Arial" w:cs="Arial"/>
        </w:rPr>
        <w:t>h</w:t>
      </w:r>
      <w:r w:rsidRPr="009E0964">
        <w:rPr>
          <w:spacing w:val="-9"/>
        </w:rPr>
        <w:t xml:space="preserve"> </w:t>
      </w:r>
      <w:r w:rsidRPr="009E0964">
        <w:rPr>
          <w:rFonts w:ascii="Arial" w:eastAsia="Arial" w:hAnsi="Arial" w:cs="Arial"/>
          <w:spacing w:val="1"/>
        </w:rPr>
        <w:t>r</w:t>
      </w:r>
      <w:r w:rsidRPr="009E0964">
        <w:rPr>
          <w:rFonts w:ascii="Arial" w:eastAsia="Arial" w:hAnsi="Arial" w:cs="Arial"/>
        </w:rPr>
        <w:t>e</w:t>
      </w:r>
      <w:r w:rsidRPr="009E0964">
        <w:rPr>
          <w:rFonts w:ascii="Arial" w:eastAsia="Arial" w:hAnsi="Arial" w:cs="Arial"/>
          <w:spacing w:val="1"/>
        </w:rPr>
        <w:t>s</w:t>
      </w:r>
      <w:r w:rsidRPr="009E0964">
        <w:rPr>
          <w:rFonts w:ascii="Arial" w:eastAsia="Arial" w:hAnsi="Arial" w:cs="Arial"/>
        </w:rPr>
        <w:t>p</w:t>
      </w:r>
      <w:r w:rsidRPr="009E0964">
        <w:rPr>
          <w:rFonts w:ascii="Arial" w:eastAsia="Arial" w:hAnsi="Arial" w:cs="Arial"/>
          <w:spacing w:val="-1"/>
        </w:rPr>
        <w:t>e</w:t>
      </w:r>
      <w:r w:rsidRPr="009E0964">
        <w:rPr>
          <w:rFonts w:ascii="Arial" w:eastAsia="Arial" w:hAnsi="Arial" w:cs="Arial"/>
          <w:spacing w:val="1"/>
        </w:rPr>
        <w:t>c</w:t>
      </w:r>
      <w:r w:rsidRPr="009E0964">
        <w:rPr>
          <w:rFonts w:ascii="Arial" w:eastAsia="Arial" w:hAnsi="Arial" w:cs="Arial"/>
        </w:rPr>
        <w:t>t</w:t>
      </w:r>
      <w:r w:rsidRPr="009E0964">
        <w:rPr>
          <w:spacing w:val="-9"/>
        </w:rPr>
        <w:t xml:space="preserve"> </w:t>
      </w:r>
      <w:r w:rsidRPr="009E0964">
        <w:rPr>
          <w:rFonts w:ascii="Arial" w:eastAsia="Arial" w:hAnsi="Arial" w:cs="Arial"/>
        </w:rPr>
        <w:t>to</w:t>
      </w:r>
      <w:r w:rsidRPr="009E0964">
        <w:rPr>
          <w:spacing w:val="-5"/>
        </w:rPr>
        <w:t xml:space="preserve"> </w:t>
      </w:r>
      <w:r w:rsidRPr="009E0964">
        <w:rPr>
          <w:rFonts w:ascii="Arial" w:eastAsia="Arial" w:hAnsi="Arial" w:cs="Arial"/>
          <w:spacing w:val="2"/>
        </w:rPr>
        <w:t>t</w:t>
      </w:r>
      <w:r w:rsidRPr="009E0964">
        <w:rPr>
          <w:rFonts w:ascii="Arial" w:eastAsia="Arial" w:hAnsi="Arial" w:cs="Arial"/>
        </w:rPr>
        <w:t>he</w:t>
      </w:r>
      <w:r w:rsidRPr="009E0964">
        <w:rPr>
          <w:spacing w:val="-6"/>
        </w:rPr>
        <w:t xml:space="preserve"> </w:t>
      </w:r>
      <w:r w:rsidRPr="009E0964">
        <w:rPr>
          <w:rFonts w:ascii="Arial" w:eastAsia="Arial" w:hAnsi="Arial" w:cs="Arial"/>
        </w:rPr>
        <w:t>p</w:t>
      </w:r>
      <w:r w:rsidRPr="009E0964">
        <w:rPr>
          <w:rFonts w:ascii="Arial" w:eastAsia="Arial" w:hAnsi="Arial" w:cs="Arial"/>
          <w:spacing w:val="-1"/>
        </w:rPr>
        <w:t>o</w:t>
      </w:r>
      <w:r w:rsidRPr="009E0964">
        <w:rPr>
          <w:rFonts w:ascii="Arial" w:eastAsia="Arial" w:hAnsi="Arial" w:cs="Arial"/>
          <w:spacing w:val="2"/>
        </w:rPr>
        <w:t>w</w:t>
      </w:r>
      <w:r w:rsidRPr="009E0964">
        <w:rPr>
          <w:rFonts w:ascii="Arial" w:eastAsia="Arial" w:hAnsi="Arial" w:cs="Arial"/>
        </w:rPr>
        <w:t>ers</w:t>
      </w:r>
      <w:r w:rsidRPr="009E0964">
        <w:rPr>
          <w:spacing w:val="-9"/>
        </w:rPr>
        <w:t xml:space="preserve"> </w:t>
      </w:r>
      <w:r w:rsidRPr="009E0964">
        <w:rPr>
          <w:rFonts w:ascii="Arial" w:eastAsia="Arial" w:hAnsi="Arial" w:cs="Arial"/>
        </w:rPr>
        <w:t>to</w:t>
      </w:r>
      <w:r w:rsidRPr="009E0964">
        <w:rPr>
          <w:spacing w:val="-5"/>
        </w:rPr>
        <w:t xml:space="preserve"> </w:t>
      </w:r>
      <w:r w:rsidRPr="009E0964">
        <w:rPr>
          <w:rFonts w:ascii="Arial" w:eastAsia="Arial" w:hAnsi="Arial" w:cs="Arial"/>
          <w:spacing w:val="3"/>
        </w:rPr>
        <w:t>v</w:t>
      </w:r>
      <w:r w:rsidRPr="009E0964">
        <w:rPr>
          <w:rFonts w:ascii="Arial" w:eastAsia="Arial" w:hAnsi="Arial" w:cs="Arial"/>
        </w:rPr>
        <w:t>ot</w:t>
      </w:r>
      <w:r w:rsidRPr="009E0964">
        <w:rPr>
          <w:rFonts w:ascii="Arial" w:eastAsia="Arial" w:hAnsi="Arial" w:cs="Arial"/>
          <w:spacing w:val="-1"/>
        </w:rPr>
        <w:t>e</w:t>
      </w:r>
      <w:r w:rsidRPr="009E0964">
        <w:rPr>
          <w:rFonts w:ascii="Arial" w:eastAsia="Arial" w:hAnsi="Arial" w:cs="Arial"/>
        </w:rPr>
        <w:t>,</w:t>
      </w:r>
      <w:r>
        <w:t xml:space="preserve"> </w:t>
      </w:r>
      <w:r w:rsidRPr="009E0964">
        <w:rPr>
          <w:rFonts w:ascii="Arial" w:eastAsia="Arial" w:hAnsi="Arial" w:cs="Arial"/>
        </w:rPr>
        <w:t>b</w:t>
      </w:r>
      <w:r w:rsidRPr="009E0964">
        <w:rPr>
          <w:rFonts w:ascii="Arial" w:eastAsia="Arial" w:hAnsi="Arial" w:cs="Arial"/>
          <w:spacing w:val="-1"/>
        </w:rPr>
        <w:t>o</w:t>
      </w:r>
      <w:r w:rsidRPr="009E0964">
        <w:rPr>
          <w:rFonts w:ascii="Arial" w:eastAsia="Arial" w:hAnsi="Arial" w:cs="Arial"/>
          <w:spacing w:val="1"/>
        </w:rPr>
        <w:t>rr</w:t>
      </w:r>
      <w:r w:rsidRPr="009E0964">
        <w:rPr>
          <w:rFonts w:ascii="Arial" w:eastAsia="Arial" w:hAnsi="Arial" w:cs="Arial"/>
        </w:rPr>
        <w:t>ow</w:t>
      </w:r>
      <w:r w:rsidRPr="009E0964">
        <w:rPr>
          <w:rFonts w:ascii="Arial" w:eastAsia="Arial" w:hAnsi="Arial" w:cs="Arial"/>
          <w:spacing w:val="4"/>
        </w:rPr>
        <w:t xml:space="preserve"> </w:t>
      </w:r>
      <w:r w:rsidRPr="009E0964">
        <w:rPr>
          <w:rFonts w:ascii="Arial" w:eastAsia="Arial" w:hAnsi="Arial" w:cs="Arial"/>
        </w:rPr>
        <w:t>a</w:t>
      </w:r>
      <w:r w:rsidRPr="009E0964">
        <w:rPr>
          <w:rFonts w:ascii="Arial" w:eastAsia="Arial" w:hAnsi="Arial" w:cs="Arial"/>
          <w:spacing w:val="1"/>
        </w:rPr>
        <w:t>n</w:t>
      </w:r>
      <w:r w:rsidRPr="009E0964">
        <w:rPr>
          <w:rFonts w:ascii="Arial" w:eastAsia="Arial" w:hAnsi="Arial" w:cs="Arial"/>
        </w:rPr>
        <w:t>d</w:t>
      </w:r>
      <w:r w:rsidRPr="009E0964">
        <w:rPr>
          <w:rFonts w:ascii="Arial" w:eastAsia="Arial" w:hAnsi="Arial" w:cs="Arial"/>
          <w:spacing w:val="7"/>
        </w:rPr>
        <w:t xml:space="preserve"> </w:t>
      </w:r>
      <w:r w:rsidRPr="009E0964">
        <w:rPr>
          <w:rFonts w:ascii="Arial" w:eastAsia="Arial" w:hAnsi="Arial" w:cs="Arial"/>
          <w:spacing w:val="1"/>
        </w:rPr>
        <w:t>v</w:t>
      </w:r>
      <w:r w:rsidRPr="009E0964">
        <w:rPr>
          <w:rFonts w:ascii="Arial" w:eastAsia="Arial" w:hAnsi="Arial" w:cs="Arial"/>
        </w:rPr>
        <w:t>ar</w:t>
      </w:r>
      <w:r w:rsidRPr="009E0964">
        <w:rPr>
          <w:rFonts w:ascii="Arial" w:eastAsia="Arial" w:hAnsi="Arial" w:cs="Arial"/>
          <w:spacing w:val="2"/>
        </w:rPr>
        <w:t>y</w:t>
      </w:r>
      <w:r w:rsidRPr="009E0964">
        <w:rPr>
          <w:rFonts w:ascii="Arial" w:eastAsia="Arial" w:hAnsi="Arial" w:cs="Arial"/>
        </w:rPr>
        <w:t>,</w:t>
      </w:r>
      <w:r w:rsidRPr="009E0964">
        <w:rPr>
          <w:rFonts w:ascii="Arial" w:eastAsia="Arial" w:hAnsi="Arial" w:cs="Arial"/>
          <w:spacing w:val="6"/>
        </w:rPr>
        <w:t xml:space="preserve"> </w:t>
      </w:r>
      <w:r w:rsidRPr="009E0964">
        <w:rPr>
          <w:rFonts w:ascii="Arial" w:eastAsia="Arial" w:hAnsi="Arial" w:cs="Arial"/>
        </w:rPr>
        <w:t>d</w:t>
      </w:r>
      <w:r w:rsidRPr="009E0964">
        <w:rPr>
          <w:rFonts w:ascii="Arial" w:eastAsia="Arial" w:hAnsi="Arial" w:cs="Arial"/>
          <w:spacing w:val="-1"/>
        </w:rPr>
        <w:t>i</w:t>
      </w:r>
      <w:r w:rsidRPr="009E0964">
        <w:rPr>
          <w:rFonts w:ascii="Arial" w:eastAsia="Arial" w:hAnsi="Arial" w:cs="Arial"/>
          <w:spacing w:val="1"/>
        </w:rPr>
        <w:t>r</w:t>
      </w:r>
      <w:r w:rsidRPr="009E0964">
        <w:rPr>
          <w:rFonts w:ascii="Arial" w:eastAsia="Arial" w:hAnsi="Arial" w:cs="Arial"/>
        </w:rPr>
        <w:t>e</w:t>
      </w:r>
      <w:r w:rsidRPr="009E0964">
        <w:rPr>
          <w:rFonts w:ascii="Arial" w:eastAsia="Arial" w:hAnsi="Arial" w:cs="Arial"/>
          <w:spacing w:val="1"/>
        </w:rPr>
        <w:t>c</w:t>
      </w:r>
      <w:r w:rsidRPr="009E0964">
        <w:rPr>
          <w:rFonts w:ascii="Arial" w:eastAsia="Arial" w:hAnsi="Arial" w:cs="Arial"/>
          <w:spacing w:val="2"/>
        </w:rPr>
        <w:t>t</w:t>
      </w:r>
      <w:r w:rsidRPr="009E0964">
        <w:rPr>
          <w:rFonts w:ascii="Arial" w:eastAsia="Arial" w:hAnsi="Arial" w:cs="Arial"/>
        </w:rPr>
        <w:t>or</w:t>
      </w:r>
      <w:r w:rsidRPr="009E0964">
        <w:rPr>
          <w:rFonts w:ascii="Arial" w:eastAsia="Arial" w:hAnsi="Arial" w:cs="Arial"/>
          <w:spacing w:val="2"/>
        </w:rPr>
        <w:t>s</w:t>
      </w:r>
      <w:r w:rsidRPr="009E0964">
        <w:rPr>
          <w:rFonts w:ascii="Arial" w:eastAsia="Arial" w:hAnsi="Arial" w:cs="Arial"/>
        </w:rPr>
        <w:t>’</w:t>
      </w:r>
      <w:r w:rsidRPr="009E0964">
        <w:rPr>
          <w:rFonts w:ascii="Arial" w:eastAsia="Arial" w:hAnsi="Arial" w:cs="Arial"/>
          <w:spacing w:val="1"/>
        </w:rPr>
        <w:t xml:space="preserve"> </w:t>
      </w:r>
      <w:r w:rsidRPr="009E0964">
        <w:rPr>
          <w:rFonts w:ascii="Arial" w:eastAsia="Arial" w:hAnsi="Arial" w:cs="Arial"/>
        </w:rPr>
        <w:t>q</w:t>
      </w:r>
      <w:r w:rsidRPr="009E0964">
        <w:rPr>
          <w:rFonts w:ascii="Arial" w:eastAsia="Arial" w:hAnsi="Arial" w:cs="Arial"/>
          <w:spacing w:val="-1"/>
        </w:rPr>
        <w:t>u</w:t>
      </w:r>
      <w:r w:rsidRPr="009E0964">
        <w:rPr>
          <w:rFonts w:ascii="Arial" w:eastAsia="Arial" w:hAnsi="Arial" w:cs="Arial"/>
          <w:spacing w:val="2"/>
        </w:rPr>
        <w:t>a</w:t>
      </w:r>
      <w:r w:rsidRPr="009E0964">
        <w:rPr>
          <w:rFonts w:ascii="Arial" w:eastAsia="Arial" w:hAnsi="Arial" w:cs="Arial"/>
          <w:spacing w:val="-1"/>
        </w:rPr>
        <w:t>li</w:t>
      </w:r>
      <w:r w:rsidRPr="009E0964">
        <w:rPr>
          <w:rFonts w:ascii="Arial" w:eastAsia="Arial" w:hAnsi="Arial" w:cs="Arial"/>
          <w:spacing w:val="2"/>
        </w:rPr>
        <w:t>f</w:t>
      </w:r>
      <w:r w:rsidRPr="009E0964">
        <w:rPr>
          <w:rFonts w:ascii="Arial" w:eastAsia="Arial" w:hAnsi="Arial" w:cs="Arial"/>
          <w:spacing w:val="-1"/>
        </w:rPr>
        <w:t>i</w:t>
      </w:r>
      <w:r w:rsidRPr="009E0964">
        <w:rPr>
          <w:rFonts w:ascii="Arial" w:eastAsia="Arial" w:hAnsi="Arial" w:cs="Arial"/>
          <w:spacing w:val="1"/>
        </w:rPr>
        <w:t>c</w:t>
      </w:r>
      <w:r w:rsidRPr="009E0964">
        <w:rPr>
          <w:rFonts w:ascii="Arial" w:eastAsia="Arial" w:hAnsi="Arial" w:cs="Arial"/>
        </w:rPr>
        <w:t>a</w:t>
      </w:r>
      <w:r w:rsidRPr="009E0964">
        <w:rPr>
          <w:rFonts w:ascii="Arial" w:eastAsia="Arial" w:hAnsi="Arial" w:cs="Arial"/>
          <w:spacing w:val="2"/>
        </w:rPr>
        <w:t>t</w:t>
      </w:r>
      <w:r w:rsidRPr="009E0964">
        <w:rPr>
          <w:rFonts w:ascii="Arial" w:eastAsia="Arial" w:hAnsi="Arial" w:cs="Arial"/>
          <w:spacing w:val="-1"/>
        </w:rPr>
        <w:t>i</w:t>
      </w:r>
      <w:r w:rsidRPr="009E0964">
        <w:rPr>
          <w:rFonts w:ascii="Arial" w:eastAsia="Arial" w:hAnsi="Arial" w:cs="Arial"/>
        </w:rPr>
        <w:t xml:space="preserve">on </w:t>
      </w:r>
      <w:r w:rsidRPr="009E0964">
        <w:rPr>
          <w:rFonts w:ascii="Arial" w:eastAsia="Arial" w:hAnsi="Arial" w:cs="Arial"/>
          <w:spacing w:val="1"/>
        </w:rPr>
        <w:t>s</w:t>
      </w:r>
      <w:r w:rsidRPr="009E0964">
        <w:rPr>
          <w:rFonts w:ascii="Arial" w:eastAsia="Arial" w:hAnsi="Arial" w:cs="Arial"/>
          <w:spacing w:val="2"/>
        </w:rPr>
        <w:t>h</w:t>
      </w:r>
      <w:r w:rsidRPr="009E0964">
        <w:rPr>
          <w:rFonts w:ascii="Arial" w:eastAsia="Arial" w:hAnsi="Arial" w:cs="Arial"/>
        </w:rPr>
        <w:t>are</w:t>
      </w:r>
      <w:r w:rsidRPr="009E0964">
        <w:rPr>
          <w:rFonts w:ascii="Arial" w:eastAsia="Arial" w:hAnsi="Arial" w:cs="Arial"/>
          <w:spacing w:val="1"/>
        </w:rPr>
        <w:t>s</w:t>
      </w:r>
      <w:r w:rsidRPr="009E0964">
        <w:rPr>
          <w:rFonts w:ascii="Arial" w:eastAsia="Arial" w:hAnsi="Arial" w:cs="Arial"/>
        </w:rPr>
        <w:t>,</w:t>
      </w:r>
      <w:r w:rsidRPr="009E0964">
        <w:rPr>
          <w:rFonts w:ascii="Arial" w:eastAsia="Arial" w:hAnsi="Arial" w:cs="Arial"/>
          <w:spacing w:val="4"/>
        </w:rPr>
        <w:t xml:space="preserve"> </w:t>
      </w:r>
      <w:r w:rsidRPr="009E0964">
        <w:rPr>
          <w:rFonts w:ascii="Arial" w:eastAsia="Arial" w:hAnsi="Arial" w:cs="Arial"/>
          <w:spacing w:val="1"/>
        </w:rPr>
        <w:t>c</w:t>
      </w:r>
      <w:r w:rsidRPr="009E0964">
        <w:rPr>
          <w:rFonts w:ascii="Arial" w:eastAsia="Arial" w:hAnsi="Arial" w:cs="Arial"/>
        </w:rPr>
        <w:t>h</w:t>
      </w:r>
      <w:r w:rsidRPr="009E0964">
        <w:rPr>
          <w:rFonts w:ascii="Arial" w:eastAsia="Arial" w:hAnsi="Arial" w:cs="Arial"/>
          <w:spacing w:val="-1"/>
        </w:rPr>
        <w:t>a</w:t>
      </w:r>
      <w:r w:rsidRPr="009E0964">
        <w:rPr>
          <w:rFonts w:ascii="Arial" w:eastAsia="Arial" w:hAnsi="Arial" w:cs="Arial"/>
        </w:rPr>
        <w:t>n</w:t>
      </w:r>
      <w:r w:rsidRPr="009E0964">
        <w:rPr>
          <w:rFonts w:ascii="Arial" w:eastAsia="Arial" w:hAnsi="Arial" w:cs="Arial"/>
          <w:spacing w:val="1"/>
        </w:rPr>
        <w:t>g</w:t>
      </w:r>
      <w:r w:rsidRPr="009E0964">
        <w:rPr>
          <w:rFonts w:ascii="Arial" w:eastAsia="Arial" w:hAnsi="Arial" w:cs="Arial"/>
        </w:rPr>
        <w:t>es</w:t>
      </w:r>
      <w:r w:rsidRPr="009E0964">
        <w:rPr>
          <w:rFonts w:ascii="Arial" w:eastAsia="Arial" w:hAnsi="Arial" w:cs="Arial"/>
          <w:spacing w:val="4"/>
        </w:rPr>
        <w:t xml:space="preserve"> </w:t>
      </w:r>
      <w:r w:rsidRPr="009E0964">
        <w:rPr>
          <w:rFonts w:ascii="Arial" w:eastAsia="Arial" w:hAnsi="Arial" w:cs="Arial"/>
          <w:spacing w:val="-1"/>
        </w:rPr>
        <w:t>i</w:t>
      </w:r>
      <w:r w:rsidRPr="009E0964">
        <w:rPr>
          <w:rFonts w:ascii="Arial" w:eastAsia="Arial" w:hAnsi="Arial" w:cs="Arial"/>
        </w:rPr>
        <w:t>n</w:t>
      </w:r>
      <w:r w:rsidRPr="009E0964">
        <w:rPr>
          <w:rFonts w:ascii="Arial" w:eastAsia="Arial" w:hAnsi="Arial" w:cs="Arial"/>
          <w:spacing w:val="9"/>
        </w:rPr>
        <w:t xml:space="preserve"> </w:t>
      </w:r>
      <w:r w:rsidRPr="009E0964">
        <w:rPr>
          <w:rFonts w:ascii="Arial" w:eastAsia="Arial" w:hAnsi="Arial" w:cs="Arial"/>
          <w:spacing w:val="1"/>
        </w:rPr>
        <w:t>c</w:t>
      </w:r>
      <w:r w:rsidRPr="009E0964">
        <w:rPr>
          <w:rFonts w:ascii="Arial" w:eastAsia="Arial" w:hAnsi="Arial" w:cs="Arial"/>
          <w:spacing w:val="2"/>
        </w:rPr>
        <w:t>a</w:t>
      </w:r>
      <w:r w:rsidRPr="009E0964">
        <w:rPr>
          <w:rFonts w:ascii="Arial" w:eastAsia="Arial" w:hAnsi="Arial" w:cs="Arial"/>
        </w:rPr>
        <w:t>p</w:t>
      </w:r>
      <w:r w:rsidRPr="009E0964">
        <w:rPr>
          <w:rFonts w:ascii="Arial" w:eastAsia="Arial" w:hAnsi="Arial" w:cs="Arial"/>
          <w:spacing w:val="-1"/>
        </w:rPr>
        <w:t>i</w:t>
      </w:r>
      <w:r w:rsidRPr="009E0964">
        <w:rPr>
          <w:rFonts w:ascii="Arial" w:eastAsia="Arial" w:hAnsi="Arial" w:cs="Arial"/>
          <w:spacing w:val="2"/>
        </w:rPr>
        <w:t>t</w:t>
      </w:r>
      <w:r w:rsidRPr="009E0964">
        <w:rPr>
          <w:rFonts w:ascii="Arial" w:eastAsia="Arial" w:hAnsi="Arial" w:cs="Arial"/>
        </w:rPr>
        <w:t>al</w:t>
      </w:r>
      <w:r w:rsidRPr="009E0964">
        <w:rPr>
          <w:rFonts w:ascii="Arial" w:eastAsia="Arial" w:hAnsi="Arial" w:cs="Arial"/>
          <w:spacing w:val="6"/>
        </w:rPr>
        <w:t xml:space="preserve"> </w:t>
      </w:r>
      <w:r w:rsidRPr="009E0964">
        <w:rPr>
          <w:rFonts w:ascii="Arial" w:eastAsia="Arial" w:hAnsi="Arial" w:cs="Arial"/>
        </w:rPr>
        <w:t>a</w:t>
      </w:r>
      <w:r w:rsidRPr="009E0964">
        <w:rPr>
          <w:rFonts w:ascii="Arial" w:eastAsia="Arial" w:hAnsi="Arial" w:cs="Arial"/>
          <w:spacing w:val="-1"/>
        </w:rPr>
        <w:t>n</w:t>
      </w:r>
      <w:r w:rsidRPr="009E0964">
        <w:rPr>
          <w:rFonts w:ascii="Arial" w:eastAsia="Arial" w:hAnsi="Arial" w:cs="Arial"/>
        </w:rPr>
        <w:t>d</w:t>
      </w:r>
      <w:r w:rsidRPr="009E0964">
        <w:rPr>
          <w:rFonts w:ascii="Arial" w:eastAsia="Arial" w:hAnsi="Arial" w:cs="Arial"/>
          <w:spacing w:val="7"/>
        </w:rPr>
        <w:t xml:space="preserve"> </w:t>
      </w:r>
      <w:r w:rsidRPr="009E0964">
        <w:rPr>
          <w:rFonts w:ascii="Arial" w:eastAsia="Arial" w:hAnsi="Arial" w:cs="Arial"/>
          <w:spacing w:val="3"/>
        </w:rPr>
        <w:t>s</w:t>
      </w:r>
      <w:r w:rsidRPr="009E0964">
        <w:rPr>
          <w:rFonts w:ascii="Arial" w:eastAsia="Arial" w:hAnsi="Arial" w:cs="Arial"/>
        </w:rPr>
        <w:t>h</w:t>
      </w:r>
      <w:r w:rsidRPr="009E0964">
        <w:rPr>
          <w:rFonts w:ascii="Arial" w:eastAsia="Arial" w:hAnsi="Arial" w:cs="Arial"/>
          <w:spacing w:val="-1"/>
        </w:rPr>
        <w:t>a</w:t>
      </w:r>
      <w:r w:rsidRPr="009E0964">
        <w:rPr>
          <w:rFonts w:ascii="Arial" w:eastAsia="Arial" w:hAnsi="Arial" w:cs="Arial"/>
          <w:spacing w:val="1"/>
        </w:rPr>
        <w:t>r</w:t>
      </w:r>
      <w:r w:rsidRPr="009E0964">
        <w:rPr>
          <w:rFonts w:ascii="Arial" w:eastAsia="Arial" w:hAnsi="Arial" w:cs="Arial"/>
        </w:rPr>
        <w:t>e</w:t>
      </w:r>
      <w:r>
        <w:rPr>
          <w:rFonts w:ascii="Arial" w:eastAsia="Arial" w:hAnsi="Arial" w:cs="Arial"/>
        </w:rPr>
        <w:t xml:space="preserve"> </w:t>
      </w:r>
      <w:r w:rsidRPr="009E0964">
        <w:rPr>
          <w:rFonts w:ascii="Arial" w:eastAsia="Arial" w:hAnsi="Arial" w:cs="Arial"/>
        </w:rPr>
        <w:t>tra</w:t>
      </w:r>
      <w:r w:rsidRPr="009E0964">
        <w:rPr>
          <w:rFonts w:ascii="Arial" w:eastAsia="Arial" w:hAnsi="Arial" w:cs="Arial"/>
          <w:spacing w:val="-1"/>
        </w:rPr>
        <w:t>n</w:t>
      </w:r>
      <w:r w:rsidRPr="009E0964">
        <w:rPr>
          <w:rFonts w:ascii="Arial" w:eastAsia="Arial" w:hAnsi="Arial" w:cs="Arial"/>
          <w:spacing w:val="1"/>
        </w:rPr>
        <w:t>s</w:t>
      </w:r>
      <w:r w:rsidRPr="009E0964">
        <w:rPr>
          <w:rFonts w:ascii="Arial" w:eastAsia="Arial" w:hAnsi="Arial" w:cs="Arial"/>
        </w:rPr>
        <w:t>fera</w:t>
      </w:r>
      <w:r w:rsidRPr="009E0964">
        <w:rPr>
          <w:rFonts w:ascii="Arial" w:eastAsia="Arial" w:hAnsi="Arial" w:cs="Arial"/>
          <w:spacing w:val="2"/>
        </w:rPr>
        <w:t>b</w:t>
      </w:r>
      <w:r w:rsidRPr="009E0964">
        <w:rPr>
          <w:rFonts w:ascii="Arial" w:eastAsia="Arial" w:hAnsi="Arial" w:cs="Arial"/>
          <w:spacing w:val="-1"/>
        </w:rPr>
        <w:t>i</w:t>
      </w:r>
      <w:r w:rsidRPr="009E0964">
        <w:rPr>
          <w:rFonts w:ascii="Arial" w:eastAsia="Arial" w:hAnsi="Arial" w:cs="Arial"/>
          <w:spacing w:val="1"/>
        </w:rPr>
        <w:t>l</w:t>
      </w:r>
      <w:r w:rsidRPr="009E0964">
        <w:rPr>
          <w:rFonts w:ascii="Arial" w:eastAsia="Arial" w:hAnsi="Arial" w:cs="Arial"/>
          <w:spacing w:val="-1"/>
        </w:rPr>
        <w:t>i</w:t>
      </w:r>
      <w:r w:rsidRPr="009E0964">
        <w:rPr>
          <w:rFonts w:ascii="Arial" w:eastAsia="Arial" w:hAnsi="Arial" w:cs="Arial"/>
        </w:rPr>
        <w:t>t</w:t>
      </w:r>
      <w:r w:rsidRPr="009E0964">
        <w:rPr>
          <w:rFonts w:ascii="Arial" w:eastAsia="Arial" w:hAnsi="Arial" w:cs="Arial"/>
          <w:spacing w:val="3"/>
        </w:rPr>
        <w:t>y</w:t>
      </w:r>
      <w:r w:rsidRPr="009E0964">
        <w:rPr>
          <w:rFonts w:ascii="Arial" w:eastAsia="Arial" w:hAnsi="Arial" w:cs="Arial"/>
        </w:rPr>
        <w:t>.</w:t>
      </w:r>
    </w:p>
    <w:p w14:paraId="0FC1F59B" w14:textId="77777777" w:rsidR="00183747" w:rsidRPr="00C22503" w:rsidRDefault="00183747" w:rsidP="00183747">
      <w:pPr>
        <w:pStyle w:val="Default"/>
        <w:spacing w:after="272"/>
        <w:ind w:left="2878" w:hanging="718"/>
        <w:jc w:val="both"/>
        <w:rPr>
          <w:color w:val="auto"/>
          <w:sz w:val="20"/>
          <w:szCs w:val="20"/>
          <w:lang w:val="en-US"/>
        </w:rPr>
      </w:pPr>
    </w:p>
    <w:p w14:paraId="1EF7EE43" w14:textId="77777777" w:rsidR="00183747" w:rsidRDefault="00183747" w:rsidP="00183747">
      <w:pPr>
        <w:pStyle w:val="ListParagraph"/>
        <w:spacing w:before="34"/>
        <w:ind w:left="1134" w:hanging="425"/>
        <w:jc w:val="both"/>
        <w:rPr>
          <w:rFonts w:ascii="Courier New" w:eastAsia="Courier New" w:hAnsi="Courier New" w:cs="Courier New"/>
        </w:rPr>
      </w:pPr>
      <w:r w:rsidRPr="00C22503">
        <w:rPr>
          <w:spacing w:val="38"/>
        </w:rPr>
        <w:fldChar w:fldCharType="begin">
          <w:ffData>
            <w:name w:val="Check1"/>
            <w:enabled/>
            <w:calcOnExit w:val="0"/>
            <w:checkBox>
              <w:sizeAuto/>
              <w:default w:val="0"/>
            </w:checkBox>
          </w:ffData>
        </w:fldChar>
      </w:r>
      <w:r w:rsidRPr="00C22503">
        <w:rPr>
          <w:spacing w:val="38"/>
        </w:rPr>
        <w:instrText xml:space="preserve"> FORMCHECKBOX </w:instrText>
      </w:r>
      <w:r>
        <w:rPr>
          <w:spacing w:val="38"/>
        </w:rPr>
      </w:r>
      <w:r w:rsidRPr="00C22503">
        <w:rPr>
          <w:spacing w:val="38"/>
        </w:rPr>
        <w:fldChar w:fldCharType="separate"/>
      </w:r>
      <w:r w:rsidRPr="00C22503">
        <w:rPr>
          <w:spacing w:val="38"/>
        </w:rPr>
        <w:fldChar w:fldCharType="end"/>
      </w:r>
      <w:r w:rsidRPr="00C22503">
        <w:rPr>
          <w:spacing w:val="38"/>
        </w:rPr>
        <w:t xml:space="preserve"> </w:t>
      </w:r>
      <w:r>
        <w:rPr>
          <w:spacing w:val="38"/>
        </w:rPr>
        <w:tab/>
      </w:r>
      <w:r w:rsidRPr="00C22503">
        <w:rPr>
          <w:rFonts w:ascii="Arial" w:eastAsia="Arial" w:hAnsi="Arial" w:cs="Arial"/>
        </w:rPr>
        <w:t>The</w:t>
      </w:r>
      <w:r w:rsidRPr="00C22503">
        <w:rPr>
          <w:spacing w:val="2"/>
        </w:rPr>
        <w:t xml:space="preserve"> </w:t>
      </w:r>
      <w:r w:rsidRPr="00C22503">
        <w:rPr>
          <w:rFonts w:ascii="Arial" w:eastAsia="Arial" w:hAnsi="Arial" w:cs="Arial"/>
        </w:rPr>
        <w:t>g</w:t>
      </w:r>
      <w:r w:rsidRPr="00C22503">
        <w:rPr>
          <w:rFonts w:ascii="Arial" w:eastAsia="Arial" w:hAnsi="Arial" w:cs="Arial"/>
          <w:spacing w:val="1"/>
        </w:rPr>
        <w:t>e</w:t>
      </w:r>
      <w:r w:rsidRPr="00C22503">
        <w:rPr>
          <w:rFonts w:ascii="Arial" w:eastAsia="Arial" w:hAnsi="Arial" w:cs="Arial"/>
        </w:rPr>
        <w:t>n</w:t>
      </w:r>
      <w:r w:rsidRPr="00C22503">
        <w:rPr>
          <w:rFonts w:ascii="Arial" w:eastAsia="Arial" w:hAnsi="Arial" w:cs="Arial"/>
          <w:spacing w:val="-1"/>
        </w:rPr>
        <w:t>e</w:t>
      </w:r>
      <w:r w:rsidRPr="00C22503">
        <w:rPr>
          <w:rFonts w:ascii="Arial" w:eastAsia="Arial" w:hAnsi="Arial" w:cs="Arial"/>
          <w:spacing w:val="1"/>
        </w:rPr>
        <w:t>r</w:t>
      </w:r>
      <w:r w:rsidRPr="00C22503">
        <w:rPr>
          <w:rFonts w:ascii="Arial" w:eastAsia="Arial" w:hAnsi="Arial" w:cs="Arial"/>
          <w:spacing w:val="2"/>
        </w:rPr>
        <w:t>a</w:t>
      </w:r>
      <w:r w:rsidRPr="00C22503">
        <w:rPr>
          <w:rFonts w:ascii="Arial" w:eastAsia="Arial" w:hAnsi="Arial" w:cs="Arial"/>
        </w:rPr>
        <w:t>l</w:t>
      </w:r>
      <w:r w:rsidRPr="00C22503">
        <w:rPr>
          <w:spacing w:val="-3"/>
        </w:rPr>
        <w:t xml:space="preserve"> </w:t>
      </w:r>
      <w:r w:rsidRPr="00C22503">
        <w:rPr>
          <w:rFonts w:ascii="Arial" w:eastAsia="Arial" w:hAnsi="Arial" w:cs="Arial"/>
          <w:spacing w:val="2"/>
        </w:rPr>
        <w:t>n</w:t>
      </w:r>
      <w:r w:rsidRPr="00C22503">
        <w:rPr>
          <w:rFonts w:ascii="Arial" w:eastAsia="Arial" w:hAnsi="Arial" w:cs="Arial"/>
        </w:rPr>
        <w:t>at</w:t>
      </w:r>
      <w:r w:rsidRPr="00C22503">
        <w:rPr>
          <w:rFonts w:ascii="Arial" w:eastAsia="Arial" w:hAnsi="Arial" w:cs="Arial"/>
          <w:spacing w:val="-1"/>
        </w:rPr>
        <w:t>u</w:t>
      </w:r>
      <w:r w:rsidRPr="00C22503">
        <w:rPr>
          <w:rFonts w:ascii="Arial" w:eastAsia="Arial" w:hAnsi="Arial" w:cs="Arial"/>
          <w:spacing w:val="1"/>
        </w:rPr>
        <w:t>r</w:t>
      </w:r>
      <w:r w:rsidRPr="00C22503">
        <w:rPr>
          <w:rFonts w:ascii="Arial" w:eastAsia="Arial" w:hAnsi="Arial" w:cs="Arial"/>
        </w:rPr>
        <w:t>e</w:t>
      </w:r>
      <w:r w:rsidRPr="00C22503">
        <w:rPr>
          <w:spacing w:val="1"/>
        </w:rPr>
        <w:t xml:space="preserve"> </w:t>
      </w:r>
      <w:r w:rsidRPr="00C22503">
        <w:rPr>
          <w:rFonts w:ascii="Arial" w:eastAsia="Arial" w:hAnsi="Arial" w:cs="Arial"/>
        </w:rPr>
        <w:t>of</w:t>
      </w:r>
      <w:r w:rsidRPr="00C22503">
        <w:rPr>
          <w:spacing w:val="3"/>
        </w:rPr>
        <w:t xml:space="preserve"> </w:t>
      </w:r>
      <w:r w:rsidRPr="00C22503">
        <w:rPr>
          <w:rFonts w:ascii="Arial" w:eastAsia="Arial" w:hAnsi="Arial" w:cs="Arial"/>
          <w:spacing w:val="2"/>
        </w:rPr>
        <w:t>t</w:t>
      </w:r>
      <w:r w:rsidRPr="00C22503">
        <w:rPr>
          <w:rFonts w:ascii="Arial" w:eastAsia="Arial" w:hAnsi="Arial" w:cs="Arial"/>
        </w:rPr>
        <w:t>he</w:t>
      </w:r>
      <w:r w:rsidRPr="00C22503">
        <w:rPr>
          <w:spacing w:val="4"/>
        </w:rPr>
        <w:t xml:space="preserve"> </w:t>
      </w:r>
      <w:r w:rsidRPr="00C22503">
        <w:rPr>
          <w:rFonts w:ascii="Arial" w:eastAsia="Arial" w:hAnsi="Arial" w:cs="Arial"/>
          <w:spacing w:val="1"/>
        </w:rPr>
        <w:t>A</w:t>
      </w:r>
      <w:r w:rsidRPr="00C22503">
        <w:rPr>
          <w:rFonts w:ascii="Arial" w:eastAsia="Arial" w:hAnsi="Arial" w:cs="Arial"/>
        </w:rPr>
        <w:t>p</w:t>
      </w:r>
      <w:r w:rsidRPr="00C22503">
        <w:rPr>
          <w:rFonts w:ascii="Arial" w:eastAsia="Arial" w:hAnsi="Arial" w:cs="Arial"/>
          <w:spacing w:val="-1"/>
        </w:rPr>
        <w:t>p</w:t>
      </w:r>
      <w:r w:rsidRPr="00C22503">
        <w:rPr>
          <w:rFonts w:ascii="Arial" w:eastAsia="Arial" w:hAnsi="Arial" w:cs="Arial"/>
          <w:spacing w:val="1"/>
        </w:rPr>
        <w:t>l</w:t>
      </w:r>
      <w:r w:rsidRPr="00C22503">
        <w:rPr>
          <w:rFonts w:ascii="Arial" w:eastAsia="Arial" w:hAnsi="Arial" w:cs="Arial"/>
          <w:spacing w:val="-1"/>
        </w:rPr>
        <w:t>i</w:t>
      </w:r>
      <w:r w:rsidRPr="00C22503">
        <w:rPr>
          <w:rFonts w:ascii="Arial" w:eastAsia="Arial" w:hAnsi="Arial" w:cs="Arial"/>
          <w:spacing w:val="1"/>
        </w:rPr>
        <w:t>c</w:t>
      </w:r>
      <w:r w:rsidRPr="00C22503">
        <w:rPr>
          <w:rFonts w:ascii="Arial" w:eastAsia="Arial" w:hAnsi="Arial" w:cs="Arial"/>
        </w:rPr>
        <w:t>a</w:t>
      </w:r>
      <w:r w:rsidRPr="00C22503">
        <w:rPr>
          <w:rFonts w:ascii="Arial" w:eastAsia="Arial" w:hAnsi="Arial" w:cs="Arial"/>
          <w:spacing w:val="-1"/>
        </w:rPr>
        <w:t>n</w:t>
      </w:r>
      <w:r w:rsidRPr="00C22503">
        <w:rPr>
          <w:rFonts w:ascii="Arial" w:eastAsia="Arial" w:hAnsi="Arial" w:cs="Arial"/>
        </w:rPr>
        <w:t>t</w:t>
      </w:r>
      <w:r w:rsidRPr="00C22503">
        <w:rPr>
          <w:spacing w:val="-1"/>
        </w:rPr>
        <w:t xml:space="preserve"> </w:t>
      </w:r>
      <w:r w:rsidRPr="00C22503">
        <w:rPr>
          <w:rFonts w:ascii="Arial" w:eastAsia="Arial" w:hAnsi="Arial" w:cs="Arial"/>
        </w:rPr>
        <w:t>I</w:t>
      </w:r>
      <w:r w:rsidRPr="00C22503">
        <w:rPr>
          <w:rFonts w:ascii="Arial" w:eastAsia="Arial" w:hAnsi="Arial" w:cs="Arial"/>
          <w:spacing w:val="1"/>
        </w:rPr>
        <w:t>ss</w:t>
      </w:r>
      <w:r w:rsidRPr="00C22503">
        <w:rPr>
          <w:rFonts w:ascii="Arial" w:eastAsia="Arial" w:hAnsi="Arial" w:cs="Arial"/>
        </w:rPr>
        <w:t>u</w:t>
      </w:r>
      <w:r w:rsidRPr="00C22503">
        <w:rPr>
          <w:rFonts w:ascii="Arial" w:eastAsia="Arial" w:hAnsi="Arial" w:cs="Arial"/>
          <w:spacing w:val="-1"/>
        </w:rPr>
        <w:t>e</w:t>
      </w:r>
      <w:r w:rsidRPr="00C22503">
        <w:rPr>
          <w:rFonts w:ascii="Arial" w:eastAsia="Arial" w:hAnsi="Arial" w:cs="Arial"/>
          <w:spacing w:val="5"/>
        </w:rPr>
        <w:t>r</w:t>
      </w:r>
      <w:r w:rsidRPr="00C22503">
        <w:rPr>
          <w:rFonts w:ascii="Arial" w:eastAsia="Arial" w:hAnsi="Arial" w:cs="Arial"/>
        </w:rPr>
        <w:t>/</w:t>
      </w:r>
      <w:r w:rsidRPr="00C22503">
        <w:rPr>
          <w:spacing w:val="-1"/>
        </w:rPr>
        <w:t xml:space="preserve"> </w:t>
      </w:r>
      <w:r w:rsidRPr="00C22503">
        <w:rPr>
          <w:rFonts w:ascii="Arial" w:eastAsia="Arial" w:hAnsi="Arial" w:cs="Arial"/>
        </w:rPr>
        <w:t>Gu</w:t>
      </w:r>
      <w:r w:rsidRPr="00C22503">
        <w:rPr>
          <w:rFonts w:ascii="Arial" w:eastAsia="Arial" w:hAnsi="Arial" w:cs="Arial"/>
          <w:spacing w:val="-1"/>
        </w:rPr>
        <w:t>a</w:t>
      </w:r>
      <w:r w:rsidRPr="00C22503">
        <w:rPr>
          <w:rFonts w:ascii="Arial" w:eastAsia="Arial" w:hAnsi="Arial" w:cs="Arial"/>
          <w:spacing w:val="2"/>
        </w:rPr>
        <w:t>ra</w:t>
      </w:r>
      <w:r w:rsidRPr="00C22503">
        <w:rPr>
          <w:rFonts w:ascii="Arial" w:eastAsia="Arial" w:hAnsi="Arial" w:cs="Arial"/>
        </w:rPr>
        <w:t>nt</w:t>
      </w:r>
      <w:r w:rsidRPr="00C22503">
        <w:rPr>
          <w:rFonts w:ascii="Arial" w:eastAsia="Arial" w:hAnsi="Arial" w:cs="Arial"/>
          <w:spacing w:val="-1"/>
        </w:rPr>
        <w:t>o</w:t>
      </w:r>
      <w:r w:rsidRPr="00C22503">
        <w:rPr>
          <w:rFonts w:ascii="Arial" w:eastAsia="Arial" w:hAnsi="Arial" w:cs="Arial"/>
        </w:rPr>
        <w:t>r</w:t>
      </w:r>
      <w:r w:rsidRPr="00C22503">
        <w:rPr>
          <w:spacing w:val="-3"/>
        </w:rPr>
        <w:t xml:space="preserve"> </w:t>
      </w:r>
      <w:r w:rsidRPr="00C22503">
        <w:rPr>
          <w:rFonts w:ascii="Arial" w:eastAsia="Arial" w:hAnsi="Arial" w:cs="Arial"/>
          <w:i/>
          <w:spacing w:val="3"/>
        </w:rPr>
        <w:t>(</w:t>
      </w:r>
      <w:r w:rsidRPr="00C22503">
        <w:rPr>
          <w:rFonts w:ascii="Arial" w:eastAsia="Arial" w:hAnsi="Arial" w:cs="Arial"/>
          <w:i/>
          <w:spacing w:val="-1"/>
        </w:rPr>
        <w:t>i</w:t>
      </w:r>
      <w:r w:rsidRPr="00C22503">
        <w:rPr>
          <w:rFonts w:ascii="Arial" w:eastAsia="Arial" w:hAnsi="Arial" w:cs="Arial"/>
          <w:i/>
        </w:rPr>
        <w:t>f</w:t>
      </w:r>
      <w:r w:rsidRPr="00C22503">
        <w:rPr>
          <w:i/>
          <w:spacing w:val="3"/>
        </w:rPr>
        <w:t xml:space="preserve"> </w:t>
      </w:r>
      <w:r w:rsidRPr="00C22503">
        <w:rPr>
          <w:rFonts w:ascii="Arial" w:eastAsia="Arial" w:hAnsi="Arial" w:cs="Arial"/>
          <w:i/>
          <w:spacing w:val="1"/>
        </w:rPr>
        <w:t>a</w:t>
      </w:r>
      <w:r w:rsidRPr="00C22503">
        <w:rPr>
          <w:rFonts w:ascii="Arial" w:eastAsia="Arial" w:hAnsi="Arial" w:cs="Arial"/>
          <w:i/>
        </w:rPr>
        <w:t>p</w:t>
      </w:r>
      <w:r w:rsidRPr="00C22503">
        <w:rPr>
          <w:rFonts w:ascii="Arial" w:eastAsia="Arial" w:hAnsi="Arial" w:cs="Arial"/>
          <w:i/>
          <w:spacing w:val="-1"/>
        </w:rPr>
        <w:t>p</w:t>
      </w:r>
      <w:r w:rsidRPr="00C22503">
        <w:rPr>
          <w:rFonts w:ascii="Arial" w:eastAsia="Arial" w:hAnsi="Arial" w:cs="Arial"/>
          <w:i/>
          <w:spacing w:val="1"/>
        </w:rPr>
        <w:t>l</w:t>
      </w:r>
      <w:r w:rsidRPr="00C22503">
        <w:rPr>
          <w:rFonts w:ascii="Arial" w:eastAsia="Arial" w:hAnsi="Arial" w:cs="Arial"/>
          <w:i/>
          <w:spacing w:val="-1"/>
        </w:rPr>
        <w:t>i</w:t>
      </w:r>
      <w:r w:rsidRPr="00C22503">
        <w:rPr>
          <w:rFonts w:ascii="Arial" w:eastAsia="Arial" w:hAnsi="Arial" w:cs="Arial"/>
          <w:i/>
          <w:spacing w:val="1"/>
        </w:rPr>
        <w:t>c</w:t>
      </w:r>
      <w:r w:rsidRPr="00C22503">
        <w:rPr>
          <w:rFonts w:ascii="Arial" w:eastAsia="Arial" w:hAnsi="Arial" w:cs="Arial"/>
          <w:i/>
        </w:rPr>
        <w:t>a</w:t>
      </w:r>
      <w:r w:rsidRPr="00C22503">
        <w:rPr>
          <w:rFonts w:ascii="Arial" w:eastAsia="Arial" w:hAnsi="Arial" w:cs="Arial"/>
          <w:i/>
          <w:spacing w:val="1"/>
        </w:rPr>
        <w:t>b</w:t>
      </w:r>
      <w:r w:rsidRPr="00C22503">
        <w:rPr>
          <w:rFonts w:ascii="Arial" w:eastAsia="Arial" w:hAnsi="Arial" w:cs="Arial"/>
          <w:i/>
          <w:spacing w:val="-1"/>
        </w:rPr>
        <w:t>l</w:t>
      </w:r>
      <w:r w:rsidRPr="00C22503">
        <w:rPr>
          <w:rFonts w:ascii="Arial" w:eastAsia="Arial" w:hAnsi="Arial" w:cs="Arial"/>
          <w:i/>
        </w:rPr>
        <w:t>e</w:t>
      </w:r>
      <w:r w:rsidRPr="00C22503">
        <w:rPr>
          <w:rFonts w:ascii="Arial" w:eastAsia="Arial" w:hAnsi="Arial" w:cs="Arial"/>
          <w:i/>
          <w:spacing w:val="2"/>
        </w:rPr>
        <w:t>)</w:t>
      </w:r>
      <w:r w:rsidRPr="00C22503">
        <w:rPr>
          <w:rFonts w:ascii="Arial" w:eastAsia="Arial" w:hAnsi="Arial" w:cs="Arial"/>
          <w:spacing w:val="-1"/>
        </w:rPr>
        <w:t>’</w:t>
      </w:r>
      <w:r w:rsidRPr="00C22503">
        <w:rPr>
          <w:rFonts w:ascii="Arial" w:eastAsia="Arial" w:hAnsi="Arial" w:cs="Arial"/>
        </w:rPr>
        <w:t>s</w:t>
      </w:r>
      <w:r w:rsidRPr="00C22503">
        <w:rPr>
          <w:rFonts w:ascii="Arial" w:eastAsia="Arial" w:hAnsi="Arial" w:cs="Arial"/>
          <w:spacing w:val="-8"/>
        </w:rPr>
        <w:t xml:space="preserve"> </w:t>
      </w:r>
      <w:r w:rsidRPr="00C22503">
        <w:rPr>
          <w:rFonts w:ascii="Arial" w:eastAsia="Arial" w:hAnsi="Arial" w:cs="Arial"/>
        </w:rPr>
        <w:t>b</w:t>
      </w:r>
      <w:r w:rsidRPr="00C22503">
        <w:rPr>
          <w:rFonts w:ascii="Arial" w:eastAsia="Arial" w:hAnsi="Arial" w:cs="Arial"/>
          <w:spacing w:val="-1"/>
        </w:rPr>
        <w:t>u</w:t>
      </w:r>
      <w:r w:rsidRPr="00C22503">
        <w:rPr>
          <w:rFonts w:ascii="Arial" w:eastAsia="Arial" w:hAnsi="Arial" w:cs="Arial"/>
          <w:spacing w:val="1"/>
        </w:rPr>
        <w:t>s</w:t>
      </w:r>
      <w:r w:rsidRPr="00C22503">
        <w:rPr>
          <w:rFonts w:ascii="Arial" w:eastAsia="Arial" w:hAnsi="Arial" w:cs="Arial"/>
          <w:spacing w:val="-1"/>
        </w:rPr>
        <w:t>i</w:t>
      </w:r>
      <w:r w:rsidRPr="00C22503">
        <w:rPr>
          <w:rFonts w:ascii="Arial" w:eastAsia="Arial" w:hAnsi="Arial" w:cs="Arial"/>
          <w:spacing w:val="2"/>
        </w:rPr>
        <w:t>n</w:t>
      </w:r>
      <w:r w:rsidRPr="00C22503">
        <w:rPr>
          <w:rFonts w:ascii="Arial" w:eastAsia="Arial" w:hAnsi="Arial" w:cs="Arial"/>
        </w:rPr>
        <w:t>e</w:t>
      </w:r>
      <w:r w:rsidRPr="00C22503">
        <w:rPr>
          <w:rFonts w:ascii="Arial" w:eastAsia="Arial" w:hAnsi="Arial" w:cs="Arial"/>
          <w:spacing w:val="1"/>
        </w:rPr>
        <w:t>s</w:t>
      </w:r>
      <w:r w:rsidRPr="00C22503">
        <w:rPr>
          <w:rFonts w:ascii="Arial" w:eastAsia="Arial" w:hAnsi="Arial" w:cs="Arial"/>
        </w:rPr>
        <w:t>s</w:t>
      </w:r>
      <w:r w:rsidRPr="00C22503">
        <w:rPr>
          <w:rFonts w:ascii="Arial" w:eastAsia="Arial" w:hAnsi="Arial" w:cs="Arial"/>
          <w:spacing w:val="-7"/>
        </w:rPr>
        <w:t xml:space="preserve"> </w:t>
      </w:r>
      <w:r w:rsidRPr="00C22503">
        <w:rPr>
          <w:rFonts w:ascii="Arial" w:eastAsia="Arial" w:hAnsi="Arial" w:cs="Arial"/>
          <w:spacing w:val="-1"/>
        </w:rPr>
        <w:t>i</w:t>
      </w:r>
      <w:r w:rsidRPr="00C22503">
        <w:rPr>
          <w:rFonts w:ascii="Arial" w:eastAsia="Arial" w:hAnsi="Arial" w:cs="Arial"/>
        </w:rPr>
        <w:t>n</w:t>
      </w:r>
      <w:r w:rsidRPr="00C22503">
        <w:rPr>
          <w:rFonts w:ascii="Arial" w:eastAsia="Arial" w:hAnsi="Arial" w:cs="Arial"/>
          <w:spacing w:val="3"/>
        </w:rPr>
        <w:t>c</w:t>
      </w:r>
      <w:r w:rsidRPr="00C22503">
        <w:rPr>
          <w:rFonts w:ascii="Arial" w:eastAsia="Arial" w:hAnsi="Arial" w:cs="Arial"/>
          <w:spacing w:val="-1"/>
        </w:rPr>
        <w:t>l</w:t>
      </w:r>
      <w:r w:rsidRPr="00C22503">
        <w:rPr>
          <w:rFonts w:ascii="Arial" w:eastAsia="Arial" w:hAnsi="Arial" w:cs="Arial"/>
        </w:rPr>
        <w:t>u</w:t>
      </w:r>
      <w:r w:rsidRPr="00C22503">
        <w:rPr>
          <w:rFonts w:ascii="Arial" w:eastAsia="Arial" w:hAnsi="Arial" w:cs="Arial"/>
          <w:spacing w:val="1"/>
        </w:rPr>
        <w:t>d</w:t>
      </w:r>
      <w:r w:rsidRPr="00C22503">
        <w:rPr>
          <w:rFonts w:ascii="Arial" w:eastAsia="Arial" w:hAnsi="Arial" w:cs="Arial"/>
          <w:spacing w:val="-1"/>
        </w:rPr>
        <w:t>i</w:t>
      </w:r>
      <w:r w:rsidRPr="00C22503">
        <w:rPr>
          <w:rFonts w:ascii="Arial" w:eastAsia="Arial" w:hAnsi="Arial" w:cs="Arial"/>
        </w:rPr>
        <w:t>n</w:t>
      </w:r>
      <w:r w:rsidRPr="00C22503">
        <w:rPr>
          <w:rFonts w:ascii="Arial" w:eastAsia="Arial" w:hAnsi="Arial" w:cs="Arial"/>
          <w:spacing w:val="4"/>
        </w:rPr>
        <w:t>g</w:t>
      </w:r>
      <w:r w:rsidRPr="00C22503">
        <w:rPr>
          <w:rFonts w:ascii="Arial" w:eastAsia="Arial" w:hAnsi="Arial" w:cs="Arial"/>
        </w:rPr>
        <w:t>:</w:t>
      </w:r>
      <w:r w:rsidRPr="00C22503">
        <w:rPr>
          <w:rFonts w:ascii="Courier New" w:eastAsia="Courier New" w:hAnsi="Courier New" w:cs="Courier New"/>
        </w:rPr>
        <w:t xml:space="preserve"> </w:t>
      </w:r>
    </w:p>
    <w:p w14:paraId="287C4799" w14:textId="77777777" w:rsidR="00183747" w:rsidRPr="00C22503" w:rsidRDefault="00183747" w:rsidP="00183747">
      <w:pPr>
        <w:pStyle w:val="ListParagraph"/>
        <w:spacing w:before="34"/>
        <w:ind w:left="709"/>
        <w:jc w:val="both"/>
        <w:rPr>
          <w:rFonts w:ascii="Courier New" w:eastAsia="Courier New" w:hAnsi="Courier New" w:cs="Courier New"/>
        </w:rPr>
      </w:pPr>
    </w:p>
    <w:p w14:paraId="42D38875" w14:textId="77777777" w:rsidR="00183747" w:rsidRDefault="00183747" w:rsidP="00183747">
      <w:pPr>
        <w:pStyle w:val="Default"/>
        <w:numPr>
          <w:ilvl w:val="0"/>
          <w:numId w:val="34"/>
        </w:numPr>
        <w:spacing w:after="272"/>
        <w:jc w:val="both"/>
        <w:rPr>
          <w:color w:val="auto"/>
          <w:sz w:val="20"/>
          <w:szCs w:val="20"/>
          <w:lang w:val="en-US"/>
        </w:rPr>
      </w:pPr>
      <w:r w:rsidRPr="00C8742E">
        <w:rPr>
          <w:color w:val="auto"/>
          <w:sz w:val="20"/>
          <w:szCs w:val="20"/>
          <w:lang w:val="en-US"/>
        </w:rPr>
        <w:t>nature of business activities;</w:t>
      </w:r>
    </w:p>
    <w:p w14:paraId="4826BC1B" w14:textId="77777777" w:rsidR="00183747" w:rsidRPr="00C22503" w:rsidRDefault="00183747" w:rsidP="00183747">
      <w:pPr>
        <w:pStyle w:val="Default"/>
        <w:numPr>
          <w:ilvl w:val="0"/>
          <w:numId w:val="34"/>
        </w:numPr>
        <w:spacing w:after="272"/>
        <w:jc w:val="both"/>
        <w:rPr>
          <w:color w:val="auto"/>
          <w:sz w:val="20"/>
          <w:szCs w:val="20"/>
          <w:lang w:val="en-US"/>
        </w:rPr>
      </w:pPr>
      <w:r w:rsidRPr="00C8742E">
        <w:rPr>
          <w:color w:val="auto"/>
          <w:sz w:val="20"/>
          <w:szCs w:val="20"/>
          <w:lang w:val="en-US"/>
        </w:rPr>
        <w:t xml:space="preserve">where relevant </w:t>
      </w:r>
      <w:proofErr w:type="gramStart"/>
      <w:r w:rsidRPr="00C8742E">
        <w:rPr>
          <w:color w:val="auto"/>
          <w:sz w:val="20"/>
          <w:szCs w:val="20"/>
          <w:lang w:val="en-US"/>
        </w:rPr>
        <w:t>in light of</w:t>
      </w:r>
      <w:proofErr w:type="gramEnd"/>
      <w:r w:rsidRPr="00C8742E">
        <w:rPr>
          <w:color w:val="auto"/>
          <w:sz w:val="20"/>
          <w:szCs w:val="20"/>
          <w:lang w:val="en-US"/>
        </w:rPr>
        <w:t xml:space="preserve"> the nature of the Asset: </w:t>
      </w:r>
      <w:r>
        <w:rPr>
          <w:color w:val="auto"/>
          <w:sz w:val="20"/>
          <w:szCs w:val="20"/>
          <w:lang w:val="en-US"/>
        </w:rPr>
        <w:tab/>
      </w:r>
    </w:p>
    <w:p w14:paraId="110B3C37" w14:textId="77777777" w:rsidR="00183747" w:rsidRPr="00C22503" w:rsidRDefault="00183747" w:rsidP="00183747">
      <w:pPr>
        <w:pStyle w:val="ListParagraph"/>
        <w:tabs>
          <w:tab w:val="left" w:pos="3240"/>
        </w:tabs>
        <w:spacing w:line="254" w:lineRule="auto"/>
        <w:ind w:left="2127" w:hanging="327"/>
        <w:jc w:val="both"/>
        <w:rPr>
          <w:rFonts w:ascii="Arial" w:eastAsia="Arial" w:hAnsi="Arial" w:cs="Arial"/>
        </w:rPr>
      </w:pPr>
      <w:r w:rsidRPr="00C22503">
        <w:rPr>
          <w:rFonts w:ascii="Arial" w:hAnsi="Arial" w:cs="Arial"/>
          <w:spacing w:val="38"/>
        </w:rPr>
        <w:fldChar w:fldCharType="begin">
          <w:ffData>
            <w:name w:val="Check1"/>
            <w:enabled/>
            <w:calcOnExit w:val="0"/>
            <w:checkBox>
              <w:sizeAuto/>
              <w:default w:val="0"/>
            </w:checkBox>
          </w:ffData>
        </w:fldChar>
      </w:r>
      <w:r w:rsidRPr="00C22503">
        <w:rPr>
          <w:rFonts w:ascii="Arial" w:hAnsi="Arial" w:cs="Arial"/>
          <w:spacing w:val="38"/>
        </w:rPr>
        <w:instrText xml:space="preserve"> FORMCHECKBOX </w:instrText>
      </w:r>
      <w:r>
        <w:rPr>
          <w:spacing w:val="38"/>
        </w:rPr>
      </w:r>
      <w:r w:rsidRPr="00C22503">
        <w:rPr>
          <w:rFonts w:ascii="Arial" w:hAnsi="Arial" w:cs="Arial"/>
          <w:spacing w:val="38"/>
        </w:rPr>
        <w:fldChar w:fldCharType="separate"/>
      </w:r>
      <w:r w:rsidRPr="00C22503">
        <w:rPr>
          <w:rFonts w:ascii="Arial" w:hAnsi="Arial" w:cs="Arial"/>
          <w:spacing w:val="38"/>
        </w:rPr>
        <w:fldChar w:fldCharType="end"/>
      </w:r>
      <w:r w:rsidRPr="00C22503">
        <w:rPr>
          <w:rFonts w:ascii="Arial" w:hAnsi="Arial" w:cs="Arial"/>
        </w:rPr>
        <w:t xml:space="preserve">  </w:t>
      </w:r>
      <w:r w:rsidRPr="00C22503">
        <w:rPr>
          <w:rFonts w:ascii="Arial" w:eastAsia="Arial" w:hAnsi="Arial" w:cs="Arial"/>
          <w:spacing w:val="-1"/>
        </w:rPr>
        <w:t>i</w:t>
      </w:r>
      <w:r w:rsidRPr="00C22503">
        <w:rPr>
          <w:rFonts w:ascii="Arial" w:eastAsia="Arial" w:hAnsi="Arial" w:cs="Arial"/>
        </w:rPr>
        <w:t>d</w:t>
      </w:r>
      <w:r w:rsidRPr="00C22503">
        <w:rPr>
          <w:rFonts w:ascii="Arial" w:eastAsia="Arial" w:hAnsi="Arial" w:cs="Arial"/>
          <w:spacing w:val="1"/>
        </w:rPr>
        <w:t>e</w:t>
      </w:r>
      <w:r w:rsidRPr="00C22503">
        <w:rPr>
          <w:rFonts w:ascii="Arial" w:eastAsia="Arial" w:hAnsi="Arial" w:cs="Arial"/>
        </w:rPr>
        <w:t>nt</w:t>
      </w:r>
      <w:r w:rsidRPr="00C22503">
        <w:rPr>
          <w:rFonts w:ascii="Arial" w:eastAsia="Arial" w:hAnsi="Arial" w:cs="Arial"/>
          <w:spacing w:val="-2"/>
        </w:rPr>
        <w:t>i</w:t>
      </w:r>
      <w:r w:rsidRPr="00C22503">
        <w:rPr>
          <w:rFonts w:ascii="Arial" w:eastAsia="Arial" w:hAnsi="Arial" w:cs="Arial"/>
          <w:spacing w:val="2"/>
        </w:rPr>
        <w:t>f</w:t>
      </w:r>
      <w:r w:rsidRPr="00C22503">
        <w:rPr>
          <w:rFonts w:ascii="Arial" w:eastAsia="Arial" w:hAnsi="Arial" w:cs="Arial"/>
          <w:spacing w:val="-1"/>
        </w:rPr>
        <w:t>i</w:t>
      </w:r>
      <w:r w:rsidRPr="00C22503">
        <w:rPr>
          <w:rFonts w:ascii="Arial" w:eastAsia="Arial" w:hAnsi="Arial" w:cs="Arial"/>
          <w:spacing w:val="1"/>
        </w:rPr>
        <w:t>c</w:t>
      </w:r>
      <w:r w:rsidRPr="00C22503">
        <w:rPr>
          <w:rFonts w:ascii="Arial" w:eastAsia="Arial" w:hAnsi="Arial" w:cs="Arial"/>
        </w:rPr>
        <w:t>a</w:t>
      </w:r>
      <w:r w:rsidRPr="00C22503">
        <w:rPr>
          <w:rFonts w:ascii="Arial" w:eastAsia="Arial" w:hAnsi="Arial" w:cs="Arial"/>
          <w:spacing w:val="2"/>
        </w:rPr>
        <w:t>t</w:t>
      </w:r>
      <w:r w:rsidRPr="00C22503">
        <w:rPr>
          <w:rFonts w:ascii="Arial" w:eastAsia="Arial" w:hAnsi="Arial" w:cs="Arial"/>
          <w:spacing w:val="-1"/>
        </w:rPr>
        <w:t>i</w:t>
      </w:r>
      <w:r w:rsidRPr="00C22503">
        <w:rPr>
          <w:rFonts w:ascii="Arial" w:eastAsia="Arial" w:hAnsi="Arial" w:cs="Arial"/>
        </w:rPr>
        <w:t>on</w:t>
      </w:r>
      <w:r w:rsidRPr="00C22503">
        <w:rPr>
          <w:rFonts w:ascii="Arial" w:hAnsi="Arial" w:cs="Arial"/>
          <w:spacing w:val="3"/>
        </w:rPr>
        <w:t xml:space="preserve"> </w:t>
      </w:r>
      <w:r w:rsidRPr="00C22503">
        <w:rPr>
          <w:rFonts w:ascii="Arial" w:eastAsia="Arial" w:hAnsi="Arial" w:cs="Arial"/>
        </w:rPr>
        <w:t>of</w:t>
      </w:r>
      <w:r w:rsidRPr="00C22503">
        <w:rPr>
          <w:rFonts w:ascii="Arial" w:hAnsi="Arial" w:cs="Arial"/>
          <w:spacing w:val="10"/>
        </w:rPr>
        <w:t xml:space="preserve"> </w:t>
      </w:r>
      <w:r w:rsidRPr="00C22503">
        <w:rPr>
          <w:rFonts w:ascii="Arial" w:eastAsia="Arial" w:hAnsi="Arial" w:cs="Arial"/>
          <w:spacing w:val="1"/>
        </w:rPr>
        <w:t>k</w:t>
      </w:r>
      <w:r w:rsidRPr="00C22503">
        <w:rPr>
          <w:rFonts w:ascii="Arial" w:eastAsia="Arial" w:hAnsi="Arial" w:cs="Arial"/>
        </w:rPr>
        <w:t>ey</w:t>
      </w:r>
      <w:r w:rsidRPr="00C22503">
        <w:rPr>
          <w:rFonts w:ascii="Arial" w:hAnsi="Arial" w:cs="Arial"/>
          <w:spacing w:val="10"/>
        </w:rPr>
        <w:t xml:space="preserve"> </w:t>
      </w:r>
      <w:r w:rsidRPr="00C22503">
        <w:rPr>
          <w:rFonts w:ascii="Arial" w:eastAsia="Arial" w:hAnsi="Arial" w:cs="Arial"/>
        </w:rPr>
        <w:t>p</w:t>
      </w:r>
      <w:r w:rsidRPr="00C22503">
        <w:rPr>
          <w:rFonts w:ascii="Arial" w:eastAsia="Arial" w:hAnsi="Arial" w:cs="Arial"/>
          <w:spacing w:val="-1"/>
        </w:rPr>
        <w:t>o</w:t>
      </w:r>
      <w:r w:rsidRPr="00C22503">
        <w:rPr>
          <w:rFonts w:ascii="Arial" w:eastAsia="Arial" w:hAnsi="Arial" w:cs="Arial"/>
          <w:spacing w:val="1"/>
        </w:rPr>
        <w:t>i</w:t>
      </w:r>
      <w:r w:rsidRPr="00C22503">
        <w:rPr>
          <w:rFonts w:ascii="Arial" w:eastAsia="Arial" w:hAnsi="Arial" w:cs="Arial"/>
        </w:rPr>
        <w:t>nts</w:t>
      </w:r>
      <w:r w:rsidRPr="00C22503">
        <w:rPr>
          <w:rFonts w:ascii="Arial" w:hAnsi="Arial" w:cs="Arial"/>
          <w:spacing w:val="10"/>
        </w:rPr>
        <w:t xml:space="preserve"> </w:t>
      </w:r>
      <w:r w:rsidRPr="00C22503">
        <w:rPr>
          <w:rFonts w:ascii="Arial" w:eastAsia="Arial" w:hAnsi="Arial" w:cs="Arial"/>
        </w:rPr>
        <w:t>of</w:t>
      </w:r>
      <w:r w:rsidRPr="00C22503">
        <w:rPr>
          <w:rFonts w:ascii="Arial" w:hAnsi="Arial" w:cs="Arial"/>
          <w:spacing w:val="13"/>
        </w:rPr>
        <w:t xml:space="preserve"> </w:t>
      </w:r>
      <w:r w:rsidRPr="00C22503">
        <w:rPr>
          <w:rFonts w:ascii="Arial" w:eastAsia="Arial" w:hAnsi="Arial" w:cs="Arial"/>
        </w:rPr>
        <w:t>d</w:t>
      </w:r>
      <w:r w:rsidRPr="00C22503">
        <w:rPr>
          <w:rFonts w:ascii="Arial" w:eastAsia="Arial" w:hAnsi="Arial" w:cs="Arial"/>
          <w:spacing w:val="-1"/>
        </w:rPr>
        <w:t>i</w:t>
      </w:r>
      <w:r w:rsidRPr="00C22503">
        <w:rPr>
          <w:rFonts w:ascii="Arial" w:eastAsia="Arial" w:hAnsi="Arial" w:cs="Arial"/>
          <w:spacing w:val="2"/>
        </w:rPr>
        <w:t>f</w:t>
      </w:r>
      <w:r w:rsidRPr="00C22503">
        <w:rPr>
          <w:rFonts w:ascii="Arial" w:eastAsia="Arial" w:hAnsi="Arial" w:cs="Arial"/>
        </w:rPr>
        <w:t>fere</w:t>
      </w:r>
      <w:r w:rsidRPr="00C22503">
        <w:rPr>
          <w:rFonts w:ascii="Arial" w:eastAsia="Arial" w:hAnsi="Arial" w:cs="Arial"/>
          <w:spacing w:val="2"/>
        </w:rPr>
        <w:t>n</w:t>
      </w:r>
      <w:r w:rsidRPr="00C22503">
        <w:rPr>
          <w:rFonts w:ascii="Arial" w:eastAsia="Arial" w:hAnsi="Arial" w:cs="Arial"/>
        </w:rPr>
        <w:t>t</w:t>
      </w:r>
      <w:r w:rsidRPr="00C22503">
        <w:rPr>
          <w:rFonts w:ascii="Arial" w:eastAsia="Arial" w:hAnsi="Arial" w:cs="Arial"/>
          <w:spacing w:val="-1"/>
        </w:rPr>
        <w:t>i</w:t>
      </w:r>
      <w:r w:rsidRPr="00C22503">
        <w:rPr>
          <w:rFonts w:ascii="Arial" w:eastAsia="Arial" w:hAnsi="Arial" w:cs="Arial"/>
          <w:spacing w:val="2"/>
        </w:rPr>
        <w:t>a</w:t>
      </w:r>
      <w:r w:rsidRPr="00C22503">
        <w:rPr>
          <w:rFonts w:ascii="Arial" w:eastAsia="Arial" w:hAnsi="Arial" w:cs="Arial"/>
        </w:rPr>
        <w:t>t</w:t>
      </w:r>
      <w:r w:rsidRPr="00C22503">
        <w:rPr>
          <w:rFonts w:ascii="Arial" w:eastAsia="Arial" w:hAnsi="Arial" w:cs="Arial"/>
          <w:spacing w:val="-1"/>
        </w:rPr>
        <w:t>i</w:t>
      </w:r>
      <w:r w:rsidRPr="00C22503">
        <w:rPr>
          <w:rFonts w:ascii="Arial" w:eastAsia="Arial" w:hAnsi="Arial" w:cs="Arial"/>
          <w:spacing w:val="2"/>
        </w:rPr>
        <w:t>o</w:t>
      </w:r>
      <w:r w:rsidRPr="00C22503">
        <w:rPr>
          <w:rFonts w:ascii="Arial" w:eastAsia="Arial" w:hAnsi="Arial" w:cs="Arial"/>
        </w:rPr>
        <w:t>n</w:t>
      </w:r>
      <w:r w:rsidRPr="00C22503">
        <w:rPr>
          <w:rFonts w:ascii="Arial" w:hAnsi="Arial" w:cs="Arial"/>
          <w:spacing w:val="1"/>
        </w:rPr>
        <w:t xml:space="preserve"> </w:t>
      </w:r>
      <w:r w:rsidRPr="00C22503">
        <w:rPr>
          <w:rFonts w:ascii="Arial" w:eastAsia="Arial" w:hAnsi="Arial" w:cs="Arial"/>
        </w:rPr>
        <w:t>a</w:t>
      </w:r>
      <w:r w:rsidRPr="00C22503">
        <w:rPr>
          <w:rFonts w:ascii="Arial" w:eastAsia="Arial" w:hAnsi="Arial" w:cs="Arial"/>
          <w:spacing w:val="1"/>
        </w:rPr>
        <w:t>g</w:t>
      </w:r>
      <w:r w:rsidRPr="00C22503">
        <w:rPr>
          <w:rFonts w:ascii="Arial" w:eastAsia="Arial" w:hAnsi="Arial" w:cs="Arial"/>
        </w:rPr>
        <w:t>a</w:t>
      </w:r>
      <w:r w:rsidRPr="00C22503">
        <w:rPr>
          <w:rFonts w:ascii="Arial" w:eastAsia="Arial" w:hAnsi="Arial" w:cs="Arial"/>
          <w:spacing w:val="1"/>
        </w:rPr>
        <w:t>i</w:t>
      </w:r>
      <w:r w:rsidRPr="00C22503">
        <w:rPr>
          <w:rFonts w:ascii="Arial" w:eastAsia="Arial" w:hAnsi="Arial" w:cs="Arial"/>
        </w:rPr>
        <w:t>n</w:t>
      </w:r>
      <w:r w:rsidRPr="00C22503">
        <w:rPr>
          <w:rFonts w:ascii="Arial" w:eastAsia="Arial" w:hAnsi="Arial" w:cs="Arial"/>
          <w:spacing w:val="1"/>
        </w:rPr>
        <w:t>s</w:t>
      </w:r>
      <w:r w:rsidRPr="00C22503">
        <w:rPr>
          <w:rFonts w:ascii="Arial" w:eastAsia="Arial" w:hAnsi="Arial" w:cs="Arial"/>
        </w:rPr>
        <w:t>t</w:t>
      </w:r>
      <w:r w:rsidRPr="00C22503">
        <w:rPr>
          <w:rFonts w:ascii="Arial" w:hAnsi="Arial" w:cs="Arial"/>
          <w:spacing w:val="7"/>
        </w:rPr>
        <w:t xml:space="preserve"> </w:t>
      </w:r>
      <w:r w:rsidRPr="00C22503">
        <w:rPr>
          <w:rFonts w:ascii="Arial" w:eastAsia="Arial" w:hAnsi="Arial" w:cs="Arial"/>
        </w:rPr>
        <w:t>t</w:t>
      </w:r>
      <w:r w:rsidRPr="00C22503">
        <w:rPr>
          <w:rFonts w:ascii="Arial" w:eastAsia="Arial" w:hAnsi="Arial" w:cs="Arial"/>
          <w:spacing w:val="2"/>
        </w:rPr>
        <w:t>h</w:t>
      </w:r>
      <w:r w:rsidRPr="00C22503">
        <w:rPr>
          <w:rFonts w:ascii="Arial" w:eastAsia="Arial" w:hAnsi="Arial" w:cs="Arial"/>
        </w:rPr>
        <w:t>e</w:t>
      </w:r>
      <w:r w:rsidRPr="00C22503">
        <w:rPr>
          <w:rFonts w:ascii="Arial" w:eastAsia="Arial" w:hAnsi="Arial" w:cs="Arial"/>
          <w:spacing w:val="3"/>
        </w:rPr>
        <w:t xml:space="preserve"> </w:t>
      </w:r>
      <w:r w:rsidRPr="00C22503">
        <w:rPr>
          <w:rFonts w:ascii="Arial" w:eastAsia="Arial" w:hAnsi="Arial" w:cs="Arial"/>
          <w:spacing w:val="-1"/>
        </w:rPr>
        <w:t>A</w:t>
      </w:r>
      <w:r w:rsidRPr="00C22503">
        <w:rPr>
          <w:rFonts w:ascii="Arial" w:eastAsia="Arial" w:hAnsi="Arial" w:cs="Arial"/>
          <w:spacing w:val="2"/>
        </w:rPr>
        <w:t>p</w:t>
      </w:r>
      <w:r w:rsidRPr="00C22503">
        <w:rPr>
          <w:rFonts w:ascii="Arial" w:eastAsia="Arial" w:hAnsi="Arial" w:cs="Arial"/>
        </w:rPr>
        <w:t>p</w:t>
      </w:r>
      <w:r w:rsidRPr="00C22503">
        <w:rPr>
          <w:rFonts w:ascii="Arial" w:eastAsia="Arial" w:hAnsi="Arial" w:cs="Arial"/>
          <w:spacing w:val="1"/>
        </w:rPr>
        <w:t>l</w:t>
      </w:r>
      <w:r w:rsidRPr="00C22503">
        <w:rPr>
          <w:rFonts w:ascii="Arial" w:eastAsia="Arial" w:hAnsi="Arial" w:cs="Arial"/>
          <w:spacing w:val="-1"/>
        </w:rPr>
        <w:t>i</w:t>
      </w:r>
      <w:r w:rsidRPr="00C22503">
        <w:rPr>
          <w:rFonts w:ascii="Arial" w:eastAsia="Arial" w:hAnsi="Arial" w:cs="Arial"/>
          <w:spacing w:val="1"/>
        </w:rPr>
        <w:t>c</w:t>
      </w:r>
      <w:r w:rsidRPr="00C22503">
        <w:rPr>
          <w:rFonts w:ascii="Arial" w:eastAsia="Arial" w:hAnsi="Arial" w:cs="Arial"/>
        </w:rPr>
        <w:t>a</w:t>
      </w:r>
      <w:r w:rsidRPr="00C22503">
        <w:rPr>
          <w:rFonts w:ascii="Arial" w:eastAsia="Arial" w:hAnsi="Arial" w:cs="Arial"/>
          <w:spacing w:val="-1"/>
        </w:rPr>
        <w:t>n</w:t>
      </w:r>
      <w:r w:rsidRPr="00C22503">
        <w:rPr>
          <w:rFonts w:ascii="Arial" w:eastAsia="Arial" w:hAnsi="Arial" w:cs="Arial"/>
        </w:rPr>
        <w:t>t</w:t>
      </w:r>
      <w:r w:rsidRPr="00C22503">
        <w:rPr>
          <w:rFonts w:ascii="Arial" w:eastAsia="Arial" w:hAnsi="Arial" w:cs="Arial"/>
          <w:spacing w:val="-1"/>
        </w:rPr>
        <w:t xml:space="preserve"> </w:t>
      </w:r>
      <w:r w:rsidRPr="00C22503">
        <w:rPr>
          <w:rFonts w:ascii="Arial" w:eastAsia="Arial" w:hAnsi="Arial" w:cs="Arial"/>
        </w:rPr>
        <w:t>I</w:t>
      </w:r>
      <w:r w:rsidRPr="00C22503">
        <w:rPr>
          <w:rFonts w:ascii="Arial" w:eastAsia="Arial" w:hAnsi="Arial" w:cs="Arial"/>
          <w:spacing w:val="1"/>
        </w:rPr>
        <w:t>ss</w:t>
      </w:r>
      <w:r w:rsidRPr="00C22503">
        <w:rPr>
          <w:rFonts w:ascii="Arial" w:eastAsia="Arial" w:hAnsi="Arial" w:cs="Arial"/>
        </w:rPr>
        <w:t>u</w:t>
      </w:r>
      <w:r w:rsidRPr="00C22503">
        <w:rPr>
          <w:rFonts w:ascii="Arial" w:eastAsia="Arial" w:hAnsi="Arial" w:cs="Arial"/>
          <w:spacing w:val="-1"/>
        </w:rPr>
        <w:t>e</w:t>
      </w:r>
      <w:r w:rsidRPr="00C22503">
        <w:rPr>
          <w:rFonts w:ascii="Arial" w:eastAsia="Arial" w:hAnsi="Arial" w:cs="Arial"/>
          <w:spacing w:val="1"/>
        </w:rPr>
        <w:t>r</w:t>
      </w:r>
      <w:r w:rsidRPr="00C22503">
        <w:rPr>
          <w:rFonts w:ascii="Arial" w:eastAsia="Arial" w:hAnsi="Arial" w:cs="Arial"/>
          <w:spacing w:val="-1"/>
        </w:rPr>
        <w:t>’</w:t>
      </w:r>
      <w:r w:rsidRPr="00C22503">
        <w:rPr>
          <w:rFonts w:ascii="Arial" w:eastAsia="Arial" w:hAnsi="Arial" w:cs="Arial"/>
        </w:rPr>
        <w:t>s</w:t>
      </w:r>
      <w:r w:rsidRPr="00C22503">
        <w:rPr>
          <w:rFonts w:ascii="Arial" w:eastAsia="Arial" w:hAnsi="Arial" w:cs="Arial"/>
          <w:spacing w:val="4"/>
        </w:rPr>
        <w:t xml:space="preserve"> </w:t>
      </w:r>
      <w:r w:rsidRPr="00C22503">
        <w:rPr>
          <w:rFonts w:ascii="Arial" w:eastAsia="Arial" w:hAnsi="Arial" w:cs="Arial"/>
          <w:spacing w:val="1"/>
        </w:rPr>
        <w:t>c</w:t>
      </w:r>
      <w:r w:rsidRPr="00C22503">
        <w:rPr>
          <w:rFonts w:ascii="Arial" w:eastAsia="Arial" w:hAnsi="Arial" w:cs="Arial"/>
        </w:rPr>
        <w:t>o</w:t>
      </w:r>
      <w:r w:rsidRPr="00C22503">
        <w:rPr>
          <w:rFonts w:ascii="Arial" w:eastAsia="Arial" w:hAnsi="Arial" w:cs="Arial"/>
          <w:spacing w:val="2"/>
        </w:rPr>
        <w:t>mm</w:t>
      </w:r>
      <w:r w:rsidRPr="00C22503">
        <w:rPr>
          <w:rFonts w:ascii="Arial" w:eastAsia="Arial" w:hAnsi="Arial" w:cs="Arial"/>
        </w:rPr>
        <w:t>er</w:t>
      </w:r>
      <w:r w:rsidRPr="00C22503">
        <w:rPr>
          <w:rFonts w:ascii="Arial" w:eastAsia="Arial" w:hAnsi="Arial" w:cs="Arial"/>
          <w:spacing w:val="2"/>
        </w:rPr>
        <w:t>c</w:t>
      </w:r>
      <w:r w:rsidRPr="00C22503">
        <w:rPr>
          <w:rFonts w:ascii="Arial" w:eastAsia="Arial" w:hAnsi="Arial" w:cs="Arial"/>
          <w:spacing w:val="-1"/>
        </w:rPr>
        <w:t>i</w:t>
      </w:r>
      <w:r w:rsidRPr="00C22503">
        <w:rPr>
          <w:rFonts w:ascii="Arial" w:eastAsia="Arial" w:hAnsi="Arial" w:cs="Arial"/>
        </w:rPr>
        <w:t>al</w:t>
      </w:r>
      <w:r>
        <w:rPr>
          <w:rFonts w:ascii="Arial" w:eastAsia="Arial" w:hAnsi="Arial" w:cs="Arial"/>
        </w:rPr>
        <w:t xml:space="preserve"> </w:t>
      </w:r>
      <w:r w:rsidRPr="00C22503">
        <w:rPr>
          <w:rFonts w:ascii="Arial" w:eastAsia="Arial" w:hAnsi="Arial" w:cs="Arial"/>
          <w:spacing w:val="1"/>
        </w:rPr>
        <w:t>c</w:t>
      </w:r>
      <w:r w:rsidRPr="00C22503">
        <w:rPr>
          <w:rFonts w:ascii="Arial" w:eastAsia="Arial" w:hAnsi="Arial" w:cs="Arial"/>
        </w:rPr>
        <w:t>o</w:t>
      </w:r>
      <w:r w:rsidRPr="00C22503">
        <w:rPr>
          <w:rFonts w:ascii="Arial" w:eastAsia="Arial" w:hAnsi="Arial" w:cs="Arial"/>
          <w:spacing w:val="-1"/>
        </w:rPr>
        <w:t>m</w:t>
      </w:r>
      <w:r w:rsidRPr="00C22503">
        <w:rPr>
          <w:rFonts w:ascii="Arial" w:eastAsia="Arial" w:hAnsi="Arial" w:cs="Arial"/>
        </w:rPr>
        <w:t>p</w:t>
      </w:r>
      <w:r w:rsidRPr="00C22503">
        <w:rPr>
          <w:rFonts w:ascii="Arial" w:eastAsia="Arial" w:hAnsi="Arial" w:cs="Arial"/>
          <w:spacing w:val="-1"/>
        </w:rPr>
        <w:t>e</w:t>
      </w:r>
      <w:r w:rsidRPr="00C22503">
        <w:rPr>
          <w:rFonts w:ascii="Arial" w:eastAsia="Arial" w:hAnsi="Arial" w:cs="Arial"/>
          <w:spacing w:val="2"/>
        </w:rPr>
        <w:t>t</w:t>
      </w:r>
      <w:r w:rsidRPr="00C22503">
        <w:rPr>
          <w:rFonts w:ascii="Arial" w:eastAsia="Arial" w:hAnsi="Arial" w:cs="Arial"/>
          <w:spacing w:val="-1"/>
        </w:rPr>
        <w:t>i</w:t>
      </w:r>
      <w:r w:rsidRPr="00C22503">
        <w:rPr>
          <w:rFonts w:ascii="Arial" w:eastAsia="Arial" w:hAnsi="Arial" w:cs="Arial"/>
        </w:rPr>
        <w:t>tor</w:t>
      </w:r>
      <w:r w:rsidRPr="00C22503">
        <w:rPr>
          <w:rFonts w:ascii="Arial" w:eastAsia="Arial" w:hAnsi="Arial" w:cs="Arial"/>
          <w:spacing w:val="3"/>
        </w:rPr>
        <w:t>s</w:t>
      </w:r>
      <w:r w:rsidRPr="00C22503">
        <w:rPr>
          <w:rFonts w:ascii="Arial" w:eastAsia="Arial" w:hAnsi="Arial" w:cs="Arial"/>
        </w:rPr>
        <w:t>;</w:t>
      </w:r>
    </w:p>
    <w:p w14:paraId="7711CCBD" w14:textId="77777777" w:rsidR="00183747" w:rsidRPr="00C22503" w:rsidRDefault="00183747" w:rsidP="00183747">
      <w:pPr>
        <w:pStyle w:val="ListParagraph"/>
        <w:tabs>
          <w:tab w:val="left" w:pos="3240"/>
        </w:tabs>
        <w:spacing w:line="254" w:lineRule="auto"/>
        <w:ind w:left="1800"/>
        <w:jc w:val="both"/>
        <w:rPr>
          <w:rFonts w:ascii="Arial" w:eastAsia="Arial" w:hAnsi="Arial" w:cs="Arial"/>
        </w:rPr>
      </w:pPr>
    </w:p>
    <w:p w14:paraId="00E868CC" w14:textId="77777777" w:rsidR="00183747" w:rsidRPr="00C22503" w:rsidRDefault="00183747" w:rsidP="00183747">
      <w:pPr>
        <w:pStyle w:val="ListParagraph"/>
        <w:tabs>
          <w:tab w:val="left" w:pos="3240"/>
        </w:tabs>
        <w:spacing w:line="254" w:lineRule="auto"/>
        <w:ind w:left="1800"/>
        <w:jc w:val="both"/>
        <w:rPr>
          <w:rFonts w:ascii="Arial" w:eastAsia="Arial" w:hAnsi="Arial" w:cs="Arial"/>
        </w:rPr>
      </w:pPr>
      <w:r w:rsidRPr="00C22503">
        <w:rPr>
          <w:rFonts w:ascii="Arial" w:hAnsi="Arial" w:cs="Arial"/>
          <w:spacing w:val="38"/>
        </w:rPr>
        <w:fldChar w:fldCharType="begin">
          <w:ffData>
            <w:name w:val="Check1"/>
            <w:enabled/>
            <w:calcOnExit w:val="0"/>
            <w:checkBox>
              <w:sizeAuto/>
              <w:default w:val="0"/>
            </w:checkBox>
          </w:ffData>
        </w:fldChar>
      </w:r>
      <w:r w:rsidRPr="00C22503">
        <w:rPr>
          <w:rFonts w:ascii="Arial" w:hAnsi="Arial" w:cs="Arial"/>
          <w:spacing w:val="38"/>
        </w:rPr>
        <w:instrText xml:space="preserve"> FORMCHECKBOX </w:instrText>
      </w:r>
      <w:r>
        <w:rPr>
          <w:spacing w:val="38"/>
        </w:rPr>
      </w:r>
      <w:r w:rsidRPr="00C22503">
        <w:rPr>
          <w:rFonts w:ascii="Arial" w:hAnsi="Arial" w:cs="Arial"/>
          <w:spacing w:val="38"/>
        </w:rPr>
        <w:fldChar w:fldCharType="separate"/>
      </w:r>
      <w:r w:rsidRPr="00C22503">
        <w:rPr>
          <w:rFonts w:ascii="Arial" w:hAnsi="Arial" w:cs="Arial"/>
          <w:spacing w:val="38"/>
        </w:rPr>
        <w:fldChar w:fldCharType="end"/>
      </w:r>
      <w:r w:rsidRPr="00C22503">
        <w:rPr>
          <w:rFonts w:ascii="Arial" w:hAnsi="Arial" w:cs="Arial"/>
          <w:spacing w:val="38"/>
        </w:rPr>
        <w:t xml:space="preserve"> </w:t>
      </w:r>
      <w:r w:rsidRPr="00C22503">
        <w:rPr>
          <w:rFonts w:ascii="Arial" w:eastAsia="Arial" w:hAnsi="Arial" w:cs="Arial"/>
        </w:rPr>
        <w:t>an</w:t>
      </w:r>
      <w:r w:rsidRPr="00C22503">
        <w:rPr>
          <w:rFonts w:ascii="Arial" w:hAnsi="Arial" w:cs="Arial"/>
          <w:spacing w:val="3"/>
        </w:rPr>
        <w:t xml:space="preserve"> </w:t>
      </w:r>
      <w:r w:rsidRPr="00C22503">
        <w:rPr>
          <w:rFonts w:ascii="Arial" w:eastAsia="Arial" w:hAnsi="Arial" w:cs="Arial"/>
        </w:rPr>
        <w:t>as</w:t>
      </w:r>
      <w:r w:rsidRPr="00C22503">
        <w:rPr>
          <w:rFonts w:ascii="Arial" w:eastAsia="Arial" w:hAnsi="Arial" w:cs="Arial"/>
          <w:spacing w:val="1"/>
        </w:rPr>
        <w:t>s</w:t>
      </w:r>
      <w:r w:rsidRPr="00C22503">
        <w:rPr>
          <w:rFonts w:ascii="Arial" w:eastAsia="Arial" w:hAnsi="Arial" w:cs="Arial"/>
        </w:rPr>
        <w:t>e</w:t>
      </w:r>
      <w:r w:rsidRPr="00C22503">
        <w:rPr>
          <w:rFonts w:ascii="Arial" w:eastAsia="Arial" w:hAnsi="Arial" w:cs="Arial"/>
          <w:spacing w:val="1"/>
        </w:rPr>
        <w:t>ss</w:t>
      </w:r>
      <w:r w:rsidRPr="00C22503">
        <w:rPr>
          <w:rFonts w:ascii="Arial" w:eastAsia="Arial" w:hAnsi="Arial" w:cs="Arial"/>
        </w:rPr>
        <w:t>m</w:t>
      </w:r>
      <w:r w:rsidRPr="00C22503">
        <w:rPr>
          <w:rFonts w:ascii="Arial" w:eastAsia="Arial" w:hAnsi="Arial" w:cs="Arial"/>
          <w:spacing w:val="-1"/>
        </w:rPr>
        <w:t>e</w:t>
      </w:r>
      <w:r w:rsidRPr="00C22503">
        <w:rPr>
          <w:rFonts w:ascii="Arial" w:eastAsia="Arial" w:hAnsi="Arial" w:cs="Arial"/>
          <w:spacing w:val="2"/>
        </w:rPr>
        <w:t>n</w:t>
      </w:r>
      <w:r w:rsidRPr="00C22503">
        <w:rPr>
          <w:rFonts w:ascii="Arial" w:eastAsia="Arial" w:hAnsi="Arial" w:cs="Arial"/>
        </w:rPr>
        <w:t>t</w:t>
      </w:r>
      <w:r w:rsidRPr="00C22503">
        <w:rPr>
          <w:rFonts w:ascii="Arial" w:hAnsi="Arial" w:cs="Arial"/>
          <w:spacing w:val="-6"/>
        </w:rPr>
        <w:t xml:space="preserve"> </w:t>
      </w:r>
      <w:r w:rsidRPr="00C22503">
        <w:rPr>
          <w:rFonts w:ascii="Arial" w:eastAsia="Arial" w:hAnsi="Arial" w:cs="Arial"/>
          <w:spacing w:val="-1"/>
        </w:rPr>
        <w:t>o</w:t>
      </w:r>
      <w:r w:rsidRPr="00C22503">
        <w:rPr>
          <w:rFonts w:ascii="Arial" w:eastAsia="Arial" w:hAnsi="Arial" w:cs="Arial"/>
        </w:rPr>
        <w:t>f</w:t>
      </w:r>
      <w:r w:rsidRPr="00C22503">
        <w:rPr>
          <w:rFonts w:ascii="Arial" w:hAnsi="Arial" w:cs="Arial"/>
          <w:spacing w:val="5"/>
        </w:rPr>
        <w:t xml:space="preserve"> </w:t>
      </w:r>
      <w:r w:rsidRPr="00C22503">
        <w:rPr>
          <w:rFonts w:ascii="Arial" w:eastAsia="Arial" w:hAnsi="Arial" w:cs="Arial"/>
          <w:spacing w:val="2"/>
        </w:rPr>
        <w:t>t</w:t>
      </w:r>
      <w:r w:rsidRPr="00C22503">
        <w:rPr>
          <w:rFonts w:ascii="Arial" w:eastAsia="Arial" w:hAnsi="Arial" w:cs="Arial"/>
        </w:rPr>
        <w:t>he</w:t>
      </w:r>
      <w:r w:rsidRPr="00C22503">
        <w:rPr>
          <w:rFonts w:ascii="Arial" w:eastAsia="Arial" w:hAnsi="Arial" w:cs="Arial"/>
          <w:spacing w:val="-2"/>
        </w:rPr>
        <w:t xml:space="preserve"> </w:t>
      </w:r>
      <w:r w:rsidRPr="00C22503">
        <w:rPr>
          <w:rFonts w:ascii="Arial" w:eastAsia="Arial" w:hAnsi="Arial" w:cs="Arial"/>
          <w:spacing w:val="-1"/>
        </w:rPr>
        <w:t>A</w:t>
      </w:r>
      <w:r w:rsidRPr="00C22503">
        <w:rPr>
          <w:rFonts w:ascii="Arial" w:eastAsia="Arial" w:hAnsi="Arial" w:cs="Arial"/>
          <w:spacing w:val="2"/>
        </w:rPr>
        <w:t>p</w:t>
      </w:r>
      <w:r w:rsidRPr="00C22503">
        <w:rPr>
          <w:rFonts w:ascii="Arial" w:eastAsia="Arial" w:hAnsi="Arial" w:cs="Arial"/>
        </w:rPr>
        <w:t>p</w:t>
      </w:r>
      <w:r w:rsidRPr="00C22503">
        <w:rPr>
          <w:rFonts w:ascii="Arial" w:eastAsia="Arial" w:hAnsi="Arial" w:cs="Arial"/>
          <w:spacing w:val="1"/>
        </w:rPr>
        <w:t>lic</w:t>
      </w:r>
      <w:r w:rsidRPr="00C22503">
        <w:rPr>
          <w:rFonts w:ascii="Arial" w:eastAsia="Arial" w:hAnsi="Arial" w:cs="Arial"/>
        </w:rPr>
        <w:t>a</w:t>
      </w:r>
      <w:r w:rsidRPr="00C22503">
        <w:rPr>
          <w:rFonts w:ascii="Arial" w:eastAsia="Arial" w:hAnsi="Arial" w:cs="Arial"/>
          <w:spacing w:val="-1"/>
        </w:rPr>
        <w:t>n</w:t>
      </w:r>
      <w:r w:rsidRPr="00C22503">
        <w:rPr>
          <w:rFonts w:ascii="Arial" w:eastAsia="Arial" w:hAnsi="Arial" w:cs="Arial"/>
        </w:rPr>
        <w:t>t</w:t>
      </w:r>
      <w:r w:rsidRPr="00C22503">
        <w:rPr>
          <w:rFonts w:ascii="Arial" w:eastAsia="Arial" w:hAnsi="Arial" w:cs="Arial"/>
          <w:spacing w:val="-8"/>
        </w:rPr>
        <w:t xml:space="preserve"> </w:t>
      </w:r>
      <w:r w:rsidRPr="00C22503">
        <w:rPr>
          <w:rFonts w:ascii="Arial" w:eastAsia="Arial" w:hAnsi="Arial" w:cs="Arial"/>
        </w:rPr>
        <w:t>Is</w:t>
      </w:r>
      <w:r w:rsidRPr="00C22503">
        <w:rPr>
          <w:rFonts w:ascii="Arial" w:eastAsia="Arial" w:hAnsi="Arial" w:cs="Arial"/>
          <w:spacing w:val="1"/>
        </w:rPr>
        <w:t>s</w:t>
      </w:r>
      <w:r w:rsidRPr="00C22503">
        <w:rPr>
          <w:rFonts w:ascii="Arial" w:eastAsia="Arial" w:hAnsi="Arial" w:cs="Arial"/>
        </w:rPr>
        <w:t>u</w:t>
      </w:r>
      <w:r w:rsidRPr="00C22503">
        <w:rPr>
          <w:rFonts w:ascii="Arial" w:eastAsia="Arial" w:hAnsi="Arial" w:cs="Arial"/>
          <w:spacing w:val="-1"/>
        </w:rPr>
        <w:t>e</w:t>
      </w:r>
      <w:r w:rsidRPr="00C22503">
        <w:rPr>
          <w:rFonts w:ascii="Arial" w:eastAsia="Arial" w:hAnsi="Arial" w:cs="Arial"/>
          <w:spacing w:val="1"/>
        </w:rPr>
        <w:t>r</w:t>
      </w:r>
      <w:r w:rsidRPr="00C22503">
        <w:rPr>
          <w:rFonts w:ascii="Arial" w:eastAsia="Arial" w:hAnsi="Arial" w:cs="Arial"/>
          <w:spacing w:val="-1"/>
        </w:rPr>
        <w:t>’</w:t>
      </w:r>
      <w:r w:rsidRPr="00C22503">
        <w:rPr>
          <w:rFonts w:ascii="Arial" w:eastAsia="Arial" w:hAnsi="Arial" w:cs="Arial"/>
        </w:rPr>
        <w:t>s</w:t>
      </w:r>
      <w:r w:rsidRPr="00C22503">
        <w:rPr>
          <w:rFonts w:ascii="Arial" w:eastAsia="Arial" w:hAnsi="Arial" w:cs="Arial"/>
          <w:spacing w:val="-3"/>
        </w:rPr>
        <w:t xml:space="preserve"> </w:t>
      </w:r>
      <w:r w:rsidRPr="00C22503">
        <w:rPr>
          <w:rFonts w:ascii="Arial" w:eastAsia="Arial" w:hAnsi="Arial" w:cs="Arial"/>
          <w:spacing w:val="2"/>
        </w:rPr>
        <w:t>p</w:t>
      </w:r>
      <w:r w:rsidRPr="00C22503">
        <w:rPr>
          <w:rFonts w:ascii="Arial" w:eastAsia="Arial" w:hAnsi="Arial" w:cs="Arial"/>
        </w:rPr>
        <w:t>o</w:t>
      </w:r>
      <w:r w:rsidRPr="00C22503">
        <w:rPr>
          <w:rFonts w:ascii="Arial" w:eastAsia="Arial" w:hAnsi="Arial" w:cs="Arial"/>
          <w:spacing w:val="1"/>
        </w:rPr>
        <w:t>s</w:t>
      </w:r>
      <w:r w:rsidRPr="00C22503">
        <w:rPr>
          <w:rFonts w:ascii="Arial" w:eastAsia="Arial" w:hAnsi="Arial" w:cs="Arial"/>
          <w:spacing w:val="-1"/>
        </w:rPr>
        <w:t>i</w:t>
      </w:r>
      <w:r w:rsidRPr="00C22503">
        <w:rPr>
          <w:rFonts w:ascii="Arial" w:eastAsia="Arial" w:hAnsi="Arial" w:cs="Arial"/>
          <w:spacing w:val="2"/>
        </w:rPr>
        <w:t>t</w:t>
      </w:r>
      <w:r w:rsidRPr="00C22503">
        <w:rPr>
          <w:rFonts w:ascii="Arial" w:eastAsia="Arial" w:hAnsi="Arial" w:cs="Arial"/>
          <w:spacing w:val="-1"/>
        </w:rPr>
        <w:t>i</w:t>
      </w:r>
      <w:r w:rsidRPr="00C22503">
        <w:rPr>
          <w:rFonts w:ascii="Arial" w:eastAsia="Arial" w:hAnsi="Arial" w:cs="Arial"/>
        </w:rPr>
        <w:t>on</w:t>
      </w:r>
      <w:r w:rsidRPr="00C22503">
        <w:rPr>
          <w:rFonts w:ascii="Arial" w:hAnsi="Arial" w:cs="Arial"/>
        </w:rPr>
        <w:t xml:space="preserve"> </w:t>
      </w:r>
      <w:r w:rsidRPr="00C22503">
        <w:rPr>
          <w:rFonts w:ascii="Arial" w:eastAsia="Arial" w:hAnsi="Arial" w:cs="Arial"/>
        </w:rPr>
        <w:t>w</w:t>
      </w:r>
      <w:r w:rsidRPr="00C22503">
        <w:rPr>
          <w:rFonts w:ascii="Arial" w:eastAsia="Arial" w:hAnsi="Arial" w:cs="Arial"/>
          <w:spacing w:val="-1"/>
        </w:rPr>
        <w:t>i</w:t>
      </w:r>
      <w:r w:rsidRPr="00C22503">
        <w:rPr>
          <w:rFonts w:ascii="Arial" w:eastAsia="Arial" w:hAnsi="Arial" w:cs="Arial"/>
          <w:spacing w:val="2"/>
        </w:rPr>
        <w:t>t</w:t>
      </w:r>
      <w:r w:rsidRPr="00C22503">
        <w:rPr>
          <w:rFonts w:ascii="Arial" w:eastAsia="Arial" w:hAnsi="Arial" w:cs="Arial"/>
          <w:spacing w:val="1"/>
        </w:rPr>
        <w:t>h</w:t>
      </w:r>
      <w:r w:rsidRPr="00C22503">
        <w:rPr>
          <w:rFonts w:ascii="Arial" w:eastAsia="Arial" w:hAnsi="Arial" w:cs="Arial"/>
          <w:spacing w:val="-1"/>
        </w:rPr>
        <w:t>i</w:t>
      </w:r>
      <w:r w:rsidRPr="00C22503">
        <w:rPr>
          <w:rFonts w:ascii="Arial" w:eastAsia="Arial" w:hAnsi="Arial" w:cs="Arial"/>
        </w:rPr>
        <w:t>n</w:t>
      </w:r>
      <w:r w:rsidRPr="00C22503">
        <w:rPr>
          <w:rFonts w:ascii="Arial" w:hAnsi="Arial" w:cs="Arial"/>
          <w:spacing w:val="2"/>
        </w:rPr>
        <w:t xml:space="preserve"> </w:t>
      </w:r>
      <w:r w:rsidRPr="00C22503">
        <w:rPr>
          <w:rFonts w:ascii="Arial" w:eastAsia="Arial" w:hAnsi="Arial" w:cs="Arial"/>
        </w:rPr>
        <w:t>the</w:t>
      </w:r>
      <w:r w:rsidRPr="00C22503">
        <w:rPr>
          <w:rFonts w:ascii="Arial" w:hAnsi="Arial" w:cs="Arial"/>
          <w:spacing w:val="2"/>
        </w:rPr>
        <w:t xml:space="preserve"> </w:t>
      </w:r>
      <w:r w:rsidRPr="00C22503">
        <w:rPr>
          <w:rFonts w:ascii="Arial" w:eastAsia="Arial" w:hAnsi="Arial" w:cs="Arial"/>
        </w:rPr>
        <w:t>r</w:t>
      </w:r>
      <w:r w:rsidRPr="00C22503">
        <w:rPr>
          <w:rFonts w:ascii="Arial" w:eastAsia="Arial" w:hAnsi="Arial" w:cs="Arial"/>
          <w:spacing w:val="2"/>
        </w:rPr>
        <w:t>e</w:t>
      </w:r>
      <w:r w:rsidRPr="00C22503">
        <w:rPr>
          <w:rFonts w:ascii="Arial" w:eastAsia="Arial" w:hAnsi="Arial" w:cs="Arial"/>
          <w:spacing w:val="-1"/>
        </w:rPr>
        <w:t>l</w:t>
      </w:r>
      <w:r w:rsidRPr="00C22503">
        <w:rPr>
          <w:rFonts w:ascii="Arial" w:eastAsia="Arial" w:hAnsi="Arial" w:cs="Arial"/>
        </w:rPr>
        <w:t>e</w:t>
      </w:r>
      <w:r w:rsidRPr="00C22503">
        <w:rPr>
          <w:rFonts w:ascii="Arial" w:eastAsia="Arial" w:hAnsi="Arial" w:cs="Arial"/>
          <w:spacing w:val="1"/>
        </w:rPr>
        <w:t>v</w:t>
      </w:r>
      <w:r w:rsidRPr="00C22503">
        <w:rPr>
          <w:rFonts w:ascii="Arial" w:eastAsia="Arial" w:hAnsi="Arial" w:cs="Arial"/>
        </w:rPr>
        <w:t>a</w:t>
      </w:r>
      <w:r w:rsidRPr="00C22503">
        <w:rPr>
          <w:rFonts w:ascii="Arial" w:eastAsia="Arial" w:hAnsi="Arial" w:cs="Arial"/>
          <w:spacing w:val="1"/>
        </w:rPr>
        <w:t>n</w:t>
      </w:r>
      <w:r w:rsidRPr="00C22503">
        <w:rPr>
          <w:rFonts w:ascii="Arial" w:eastAsia="Arial" w:hAnsi="Arial" w:cs="Arial"/>
        </w:rPr>
        <w:t>t</w:t>
      </w:r>
      <w:r w:rsidRPr="00C22503">
        <w:rPr>
          <w:rFonts w:ascii="Arial" w:hAnsi="Arial" w:cs="Arial"/>
          <w:spacing w:val="-2"/>
        </w:rPr>
        <w:t xml:space="preserve"> </w:t>
      </w:r>
      <w:r w:rsidRPr="00C22503">
        <w:rPr>
          <w:rFonts w:ascii="Arial" w:eastAsia="Arial" w:hAnsi="Arial" w:cs="Arial"/>
          <w:spacing w:val="2"/>
        </w:rPr>
        <w:t>m</w:t>
      </w:r>
      <w:r w:rsidRPr="00C22503">
        <w:rPr>
          <w:rFonts w:ascii="Arial" w:eastAsia="Arial" w:hAnsi="Arial" w:cs="Arial"/>
        </w:rPr>
        <w:t>ar</w:t>
      </w:r>
      <w:r w:rsidRPr="00C22503">
        <w:rPr>
          <w:rFonts w:ascii="Arial" w:eastAsia="Arial" w:hAnsi="Arial" w:cs="Arial"/>
          <w:spacing w:val="2"/>
        </w:rPr>
        <w:t>k</w:t>
      </w:r>
      <w:r w:rsidRPr="00C22503">
        <w:rPr>
          <w:rFonts w:ascii="Arial" w:eastAsia="Arial" w:hAnsi="Arial" w:cs="Arial"/>
        </w:rPr>
        <w:t>et;</w:t>
      </w:r>
      <w:r w:rsidRPr="00C22503">
        <w:rPr>
          <w:rFonts w:ascii="Arial" w:hAnsi="Arial" w:cs="Arial"/>
          <w:spacing w:val="-2"/>
        </w:rPr>
        <w:t xml:space="preserve"> </w:t>
      </w:r>
      <w:r w:rsidRPr="00C22503">
        <w:rPr>
          <w:rFonts w:ascii="Arial" w:eastAsia="Arial" w:hAnsi="Arial" w:cs="Arial"/>
          <w:spacing w:val="2"/>
        </w:rPr>
        <w:t>a</w:t>
      </w:r>
      <w:r w:rsidRPr="00C22503">
        <w:rPr>
          <w:rFonts w:ascii="Arial" w:eastAsia="Arial" w:hAnsi="Arial" w:cs="Arial"/>
        </w:rPr>
        <w:t>nd</w:t>
      </w:r>
    </w:p>
    <w:p w14:paraId="6F091094" w14:textId="77777777" w:rsidR="00183747" w:rsidRPr="00C22503" w:rsidRDefault="00183747" w:rsidP="00183747">
      <w:pPr>
        <w:pStyle w:val="ListParagraph"/>
        <w:spacing w:before="17" w:line="240" w:lineRule="exact"/>
        <w:ind w:left="1800"/>
        <w:rPr>
          <w:rFonts w:ascii="Arial" w:hAnsi="Arial" w:cs="Arial"/>
          <w:sz w:val="24"/>
          <w:szCs w:val="24"/>
        </w:rPr>
      </w:pPr>
    </w:p>
    <w:p w14:paraId="49CDFFFE" w14:textId="77777777" w:rsidR="00183747" w:rsidRPr="00C22503" w:rsidRDefault="00183747" w:rsidP="00183747">
      <w:pPr>
        <w:pStyle w:val="ListParagraph"/>
        <w:adjustRightInd w:val="0"/>
        <w:spacing w:line="259" w:lineRule="auto"/>
        <w:ind w:left="2127" w:hanging="327"/>
        <w:jc w:val="both"/>
        <w:rPr>
          <w:rFonts w:ascii="Arial" w:hAnsi="Arial" w:cs="Arial"/>
        </w:rPr>
      </w:pPr>
      <w:r w:rsidRPr="00C22503">
        <w:rPr>
          <w:rFonts w:ascii="Arial" w:hAnsi="Arial" w:cs="Arial"/>
          <w:spacing w:val="-48"/>
        </w:rPr>
        <w:t xml:space="preserve"> </w:t>
      </w:r>
      <w:r w:rsidRPr="00C22503">
        <w:rPr>
          <w:rFonts w:ascii="Arial" w:hAnsi="Arial" w:cs="Arial"/>
          <w:spacing w:val="38"/>
        </w:rPr>
        <w:fldChar w:fldCharType="begin">
          <w:ffData>
            <w:name w:val="Check1"/>
            <w:enabled/>
            <w:calcOnExit w:val="0"/>
            <w:checkBox>
              <w:sizeAuto/>
              <w:default w:val="0"/>
            </w:checkBox>
          </w:ffData>
        </w:fldChar>
      </w:r>
      <w:r w:rsidRPr="00C22503">
        <w:rPr>
          <w:rFonts w:ascii="Arial" w:hAnsi="Arial" w:cs="Arial"/>
          <w:spacing w:val="38"/>
        </w:rPr>
        <w:instrText xml:space="preserve"> FORMCHECKBOX </w:instrText>
      </w:r>
      <w:r>
        <w:rPr>
          <w:spacing w:val="38"/>
        </w:rPr>
      </w:r>
      <w:r w:rsidRPr="00C22503">
        <w:rPr>
          <w:rFonts w:ascii="Arial" w:hAnsi="Arial" w:cs="Arial"/>
          <w:spacing w:val="38"/>
        </w:rPr>
        <w:fldChar w:fldCharType="separate"/>
      </w:r>
      <w:r w:rsidRPr="00C22503">
        <w:rPr>
          <w:rFonts w:ascii="Arial" w:hAnsi="Arial" w:cs="Arial"/>
          <w:spacing w:val="38"/>
        </w:rPr>
        <w:fldChar w:fldCharType="end"/>
      </w:r>
      <w:r w:rsidRPr="00C22503">
        <w:rPr>
          <w:rFonts w:ascii="Arial" w:hAnsi="Arial" w:cs="Arial"/>
        </w:rPr>
        <w:t xml:space="preserve"> </w:t>
      </w:r>
      <w:r w:rsidRPr="00C22503">
        <w:rPr>
          <w:rFonts w:ascii="Arial" w:eastAsia="Arial" w:hAnsi="Arial" w:cs="Arial"/>
        </w:rPr>
        <w:t>a</w:t>
      </w:r>
      <w:r w:rsidRPr="00C22503">
        <w:rPr>
          <w:rFonts w:ascii="Arial" w:hAnsi="Arial" w:cs="Arial"/>
        </w:rPr>
        <w:t xml:space="preserve"> </w:t>
      </w:r>
      <w:r w:rsidRPr="00C22503">
        <w:rPr>
          <w:rFonts w:ascii="Arial" w:eastAsia="Arial" w:hAnsi="Arial" w:cs="Arial"/>
        </w:rPr>
        <w:t>statement that no change</w:t>
      </w:r>
      <w:r w:rsidRPr="00C22503">
        <w:rPr>
          <w:rFonts w:ascii="Arial" w:hAnsi="Arial" w:cs="Arial"/>
        </w:rPr>
        <w:t xml:space="preserve"> </w:t>
      </w:r>
      <w:r w:rsidRPr="00C22503">
        <w:rPr>
          <w:rFonts w:ascii="Arial" w:eastAsia="Arial" w:hAnsi="Arial" w:cs="Arial"/>
          <w:spacing w:val="1"/>
        </w:rPr>
        <w:t>i</w:t>
      </w:r>
      <w:r w:rsidRPr="00C22503">
        <w:rPr>
          <w:rFonts w:ascii="Arial" w:eastAsia="Arial" w:hAnsi="Arial" w:cs="Arial"/>
        </w:rPr>
        <w:t>n</w:t>
      </w:r>
      <w:r w:rsidRPr="00C22503">
        <w:rPr>
          <w:rFonts w:ascii="Arial" w:hAnsi="Arial" w:cs="Arial"/>
        </w:rPr>
        <w:t xml:space="preserve"> </w:t>
      </w:r>
      <w:r w:rsidRPr="00C22503">
        <w:rPr>
          <w:rFonts w:ascii="Arial" w:eastAsia="Arial" w:hAnsi="Arial" w:cs="Arial"/>
        </w:rPr>
        <w:t>the</w:t>
      </w:r>
      <w:r w:rsidRPr="00C22503">
        <w:rPr>
          <w:rFonts w:ascii="Arial" w:hAnsi="Arial" w:cs="Arial"/>
        </w:rPr>
        <w:t xml:space="preserve"> </w:t>
      </w:r>
      <w:r w:rsidRPr="00C22503">
        <w:rPr>
          <w:rFonts w:ascii="Arial" w:eastAsia="Arial" w:hAnsi="Arial" w:cs="Arial"/>
        </w:rPr>
        <w:t>n</w:t>
      </w:r>
      <w:r w:rsidRPr="00C22503">
        <w:rPr>
          <w:rFonts w:ascii="Arial" w:eastAsia="Arial" w:hAnsi="Arial" w:cs="Arial"/>
          <w:spacing w:val="-1"/>
        </w:rPr>
        <w:t>a</w:t>
      </w:r>
      <w:r w:rsidRPr="00C22503">
        <w:rPr>
          <w:rFonts w:ascii="Arial" w:eastAsia="Arial" w:hAnsi="Arial" w:cs="Arial"/>
        </w:rPr>
        <w:t>tu</w:t>
      </w:r>
      <w:r w:rsidRPr="00C22503">
        <w:rPr>
          <w:rFonts w:ascii="Arial" w:eastAsia="Arial" w:hAnsi="Arial" w:cs="Arial"/>
          <w:spacing w:val="3"/>
        </w:rPr>
        <w:t>r</w:t>
      </w:r>
      <w:r w:rsidRPr="00C22503">
        <w:rPr>
          <w:rFonts w:ascii="Arial" w:eastAsia="Arial" w:hAnsi="Arial" w:cs="Arial"/>
        </w:rPr>
        <w:t>e</w:t>
      </w:r>
      <w:r w:rsidRPr="00C22503">
        <w:rPr>
          <w:rFonts w:ascii="Arial" w:hAnsi="Arial" w:cs="Arial"/>
        </w:rPr>
        <w:t xml:space="preserve"> </w:t>
      </w:r>
      <w:r w:rsidRPr="00C22503">
        <w:rPr>
          <w:rFonts w:ascii="Arial" w:eastAsia="Arial" w:hAnsi="Arial" w:cs="Arial"/>
        </w:rPr>
        <w:t>of</w:t>
      </w:r>
      <w:r w:rsidRPr="00C22503">
        <w:rPr>
          <w:rFonts w:ascii="Arial" w:hAnsi="Arial" w:cs="Arial"/>
        </w:rPr>
        <w:t xml:space="preserve"> </w:t>
      </w:r>
      <w:r w:rsidRPr="00C22503">
        <w:rPr>
          <w:rFonts w:ascii="Arial" w:eastAsia="Arial" w:hAnsi="Arial" w:cs="Arial"/>
        </w:rPr>
        <w:t>t</w:t>
      </w:r>
      <w:r w:rsidRPr="00C22503">
        <w:rPr>
          <w:rFonts w:ascii="Arial" w:eastAsia="Arial" w:hAnsi="Arial" w:cs="Arial"/>
          <w:spacing w:val="2"/>
        </w:rPr>
        <w:t>h</w:t>
      </w:r>
      <w:r w:rsidRPr="00C22503">
        <w:rPr>
          <w:rFonts w:ascii="Arial" w:eastAsia="Arial" w:hAnsi="Arial" w:cs="Arial"/>
        </w:rPr>
        <w:t>e</w:t>
      </w:r>
      <w:r w:rsidRPr="00C22503">
        <w:rPr>
          <w:rFonts w:ascii="Arial" w:hAnsi="Arial" w:cs="Arial"/>
        </w:rPr>
        <w:t xml:space="preserve"> </w:t>
      </w:r>
      <w:r w:rsidRPr="00C22503">
        <w:rPr>
          <w:rFonts w:ascii="Arial" w:eastAsia="Arial" w:hAnsi="Arial" w:cs="Arial"/>
          <w:spacing w:val="2"/>
        </w:rPr>
        <w:t>b</w:t>
      </w:r>
      <w:r w:rsidRPr="00C22503">
        <w:rPr>
          <w:rFonts w:ascii="Arial" w:eastAsia="Arial" w:hAnsi="Arial" w:cs="Arial"/>
        </w:rPr>
        <w:t>u</w:t>
      </w:r>
      <w:r w:rsidRPr="00C22503">
        <w:rPr>
          <w:rFonts w:ascii="Arial" w:eastAsia="Arial" w:hAnsi="Arial" w:cs="Arial"/>
          <w:spacing w:val="1"/>
        </w:rPr>
        <w:t>s</w:t>
      </w:r>
      <w:r w:rsidRPr="00C22503">
        <w:rPr>
          <w:rFonts w:ascii="Arial" w:eastAsia="Arial" w:hAnsi="Arial" w:cs="Arial"/>
          <w:spacing w:val="-1"/>
        </w:rPr>
        <w:t>i</w:t>
      </w:r>
      <w:r w:rsidRPr="00C22503">
        <w:rPr>
          <w:rFonts w:ascii="Arial" w:eastAsia="Arial" w:hAnsi="Arial" w:cs="Arial"/>
        </w:rPr>
        <w:t>n</w:t>
      </w:r>
      <w:r w:rsidRPr="00C22503">
        <w:rPr>
          <w:rFonts w:ascii="Arial" w:eastAsia="Arial" w:hAnsi="Arial" w:cs="Arial"/>
          <w:spacing w:val="-1"/>
        </w:rPr>
        <w:t>e</w:t>
      </w:r>
      <w:r w:rsidRPr="00C22503">
        <w:rPr>
          <w:rFonts w:ascii="Arial" w:eastAsia="Arial" w:hAnsi="Arial" w:cs="Arial"/>
          <w:spacing w:val="1"/>
        </w:rPr>
        <w:t>s</w:t>
      </w:r>
      <w:r w:rsidRPr="00C22503">
        <w:rPr>
          <w:rFonts w:ascii="Arial" w:eastAsia="Arial" w:hAnsi="Arial" w:cs="Arial"/>
        </w:rPr>
        <w:t>s</w:t>
      </w:r>
      <w:r w:rsidRPr="00C22503">
        <w:rPr>
          <w:rFonts w:ascii="Arial" w:hAnsi="Arial" w:cs="Arial"/>
        </w:rPr>
        <w:t xml:space="preserve"> </w:t>
      </w:r>
      <w:r w:rsidRPr="00C22503">
        <w:rPr>
          <w:rFonts w:ascii="Arial" w:eastAsia="Arial" w:hAnsi="Arial" w:cs="Arial"/>
        </w:rPr>
        <w:t>f</w:t>
      </w:r>
      <w:r w:rsidRPr="00C22503">
        <w:rPr>
          <w:rFonts w:ascii="Arial" w:eastAsia="Arial" w:hAnsi="Arial" w:cs="Arial"/>
          <w:spacing w:val="2"/>
        </w:rPr>
        <w:t>o</w:t>
      </w:r>
      <w:r w:rsidRPr="00C22503">
        <w:rPr>
          <w:rFonts w:ascii="Arial" w:eastAsia="Arial" w:hAnsi="Arial" w:cs="Arial"/>
          <w:spacing w:val="-1"/>
        </w:rPr>
        <w:t>ll</w:t>
      </w:r>
      <w:r w:rsidRPr="00C22503">
        <w:rPr>
          <w:rFonts w:ascii="Arial" w:eastAsia="Arial" w:hAnsi="Arial" w:cs="Arial"/>
          <w:spacing w:val="2"/>
        </w:rPr>
        <w:t>o</w:t>
      </w:r>
      <w:r w:rsidRPr="00C22503">
        <w:rPr>
          <w:rFonts w:ascii="Arial" w:eastAsia="Arial" w:hAnsi="Arial" w:cs="Arial"/>
        </w:rPr>
        <w:t>w</w:t>
      </w:r>
      <w:r w:rsidRPr="00C22503">
        <w:rPr>
          <w:rFonts w:ascii="Arial" w:eastAsia="Arial" w:hAnsi="Arial" w:cs="Arial"/>
          <w:spacing w:val="-1"/>
        </w:rPr>
        <w:t>i</w:t>
      </w:r>
      <w:r w:rsidRPr="00C22503">
        <w:rPr>
          <w:rFonts w:ascii="Arial" w:eastAsia="Arial" w:hAnsi="Arial" w:cs="Arial"/>
          <w:spacing w:val="2"/>
        </w:rPr>
        <w:t>n</w:t>
      </w:r>
      <w:r w:rsidRPr="00C22503">
        <w:rPr>
          <w:rFonts w:ascii="Arial" w:eastAsia="Arial" w:hAnsi="Arial" w:cs="Arial"/>
        </w:rPr>
        <w:t>g</w:t>
      </w:r>
      <w:r w:rsidRPr="00C22503">
        <w:rPr>
          <w:rFonts w:ascii="Arial" w:hAnsi="Arial" w:cs="Arial"/>
        </w:rPr>
        <w:t xml:space="preserve"> </w:t>
      </w:r>
      <w:r w:rsidRPr="00C22503">
        <w:rPr>
          <w:rFonts w:ascii="Arial" w:eastAsia="Arial" w:hAnsi="Arial" w:cs="Arial"/>
          <w:spacing w:val="1"/>
        </w:rPr>
        <w:t>l</w:t>
      </w:r>
      <w:r w:rsidRPr="00C22503">
        <w:rPr>
          <w:rFonts w:ascii="Arial" w:eastAsia="Arial" w:hAnsi="Arial" w:cs="Arial"/>
          <w:spacing w:val="-1"/>
        </w:rPr>
        <w:t>i</w:t>
      </w:r>
      <w:r w:rsidRPr="00C22503">
        <w:rPr>
          <w:rFonts w:ascii="Arial" w:eastAsia="Arial" w:hAnsi="Arial" w:cs="Arial"/>
          <w:spacing w:val="1"/>
        </w:rPr>
        <w:t>s</w:t>
      </w:r>
      <w:r w:rsidRPr="00C22503">
        <w:rPr>
          <w:rFonts w:ascii="Arial" w:eastAsia="Arial" w:hAnsi="Arial" w:cs="Arial"/>
        </w:rPr>
        <w:t>t</w:t>
      </w:r>
      <w:r w:rsidRPr="00C22503">
        <w:rPr>
          <w:rFonts w:ascii="Arial" w:eastAsia="Arial" w:hAnsi="Arial" w:cs="Arial"/>
          <w:spacing w:val="-1"/>
        </w:rPr>
        <w:t>i</w:t>
      </w:r>
      <w:r w:rsidRPr="00C22503">
        <w:rPr>
          <w:rFonts w:ascii="Arial" w:eastAsia="Arial" w:hAnsi="Arial" w:cs="Arial"/>
          <w:spacing w:val="2"/>
        </w:rPr>
        <w:t>n</w:t>
      </w:r>
      <w:r w:rsidRPr="00C22503">
        <w:rPr>
          <w:rFonts w:ascii="Arial" w:eastAsia="Arial" w:hAnsi="Arial" w:cs="Arial"/>
        </w:rPr>
        <w:t>g</w:t>
      </w:r>
      <w:r w:rsidRPr="00C22503">
        <w:rPr>
          <w:rFonts w:ascii="Arial" w:hAnsi="Arial" w:cs="Arial"/>
        </w:rPr>
        <w:t xml:space="preserve"> </w:t>
      </w:r>
      <w:r w:rsidRPr="00C22503">
        <w:rPr>
          <w:rFonts w:ascii="Arial" w:eastAsia="Arial" w:hAnsi="Arial" w:cs="Arial"/>
          <w:spacing w:val="-1"/>
        </w:rPr>
        <w:t>i</w:t>
      </w:r>
      <w:r w:rsidRPr="00C22503">
        <w:rPr>
          <w:rFonts w:ascii="Arial" w:eastAsia="Arial" w:hAnsi="Arial" w:cs="Arial"/>
        </w:rPr>
        <w:t>s</w:t>
      </w:r>
      <w:r w:rsidRPr="00C22503">
        <w:rPr>
          <w:rFonts w:ascii="Arial" w:hAnsi="Arial" w:cs="Arial"/>
        </w:rPr>
        <w:t xml:space="preserve"> </w:t>
      </w:r>
      <w:r w:rsidRPr="00C22503">
        <w:rPr>
          <w:rFonts w:ascii="Arial" w:eastAsia="Arial" w:hAnsi="Arial" w:cs="Arial"/>
          <w:spacing w:val="-1"/>
        </w:rPr>
        <w:t>i</w:t>
      </w:r>
      <w:r w:rsidRPr="00C22503">
        <w:rPr>
          <w:rFonts w:ascii="Arial" w:eastAsia="Arial" w:hAnsi="Arial" w:cs="Arial"/>
        </w:rPr>
        <w:t>n</w:t>
      </w:r>
      <w:r>
        <w:rPr>
          <w:rFonts w:ascii="Arial" w:eastAsia="Arial" w:hAnsi="Arial" w:cs="Arial"/>
        </w:rPr>
        <w:t xml:space="preserve"> </w:t>
      </w:r>
      <w:r w:rsidRPr="00C22503">
        <w:rPr>
          <w:rFonts w:ascii="Arial" w:eastAsia="Arial" w:hAnsi="Arial" w:cs="Arial"/>
          <w:spacing w:val="1"/>
        </w:rPr>
        <w:t>c</w:t>
      </w:r>
      <w:r w:rsidRPr="00C22503">
        <w:rPr>
          <w:rFonts w:ascii="Arial" w:eastAsia="Arial" w:hAnsi="Arial" w:cs="Arial"/>
        </w:rPr>
        <w:t>o</w:t>
      </w:r>
      <w:r w:rsidRPr="00C22503">
        <w:rPr>
          <w:rFonts w:ascii="Arial" w:eastAsia="Arial" w:hAnsi="Arial" w:cs="Arial"/>
          <w:spacing w:val="-1"/>
        </w:rPr>
        <w:t>n</w:t>
      </w:r>
      <w:r w:rsidRPr="00C22503">
        <w:rPr>
          <w:rFonts w:ascii="Arial" w:eastAsia="Arial" w:hAnsi="Arial" w:cs="Arial"/>
        </w:rPr>
        <w:t>te</w:t>
      </w:r>
      <w:r w:rsidRPr="00C22503">
        <w:rPr>
          <w:rFonts w:ascii="Arial" w:eastAsia="Arial" w:hAnsi="Arial" w:cs="Arial"/>
          <w:spacing w:val="1"/>
        </w:rPr>
        <w:t>m</w:t>
      </w:r>
      <w:r w:rsidRPr="00C22503">
        <w:rPr>
          <w:rFonts w:ascii="Arial" w:eastAsia="Arial" w:hAnsi="Arial" w:cs="Arial"/>
        </w:rPr>
        <w:t>p</w:t>
      </w:r>
      <w:r w:rsidRPr="00C22503">
        <w:rPr>
          <w:rFonts w:ascii="Arial" w:eastAsia="Arial" w:hAnsi="Arial" w:cs="Arial"/>
          <w:spacing w:val="1"/>
        </w:rPr>
        <w:t>l</w:t>
      </w:r>
      <w:r w:rsidRPr="00C22503">
        <w:rPr>
          <w:rFonts w:ascii="Arial" w:eastAsia="Arial" w:hAnsi="Arial" w:cs="Arial"/>
        </w:rPr>
        <w:t>at</w:t>
      </w:r>
      <w:r w:rsidRPr="00C22503">
        <w:rPr>
          <w:rFonts w:ascii="Arial" w:eastAsia="Arial" w:hAnsi="Arial" w:cs="Arial"/>
          <w:spacing w:val="1"/>
        </w:rPr>
        <w:t>i</w:t>
      </w:r>
      <w:r w:rsidRPr="00C22503">
        <w:rPr>
          <w:rFonts w:ascii="Arial" w:eastAsia="Arial" w:hAnsi="Arial" w:cs="Arial"/>
        </w:rPr>
        <w:t>o</w:t>
      </w:r>
      <w:r w:rsidRPr="00C22503">
        <w:rPr>
          <w:rFonts w:ascii="Arial" w:eastAsia="Arial" w:hAnsi="Arial" w:cs="Arial"/>
          <w:spacing w:val="1"/>
        </w:rPr>
        <w:t>n</w:t>
      </w:r>
      <w:r w:rsidRPr="00C22503">
        <w:rPr>
          <w:rFonts w:ascii="Arial" w:eastAsia="Arial" w:hAnsi="Arial" w:cs="Arial"/>
        </w:rPr>
        <w:t>,</w:t>
      </w:r>
      <w:r w:rsidRPr="00C22503">
        <w:rPr>
          <w:rFonts w:ascii="Arial" w:hAnsi="Arial" w:cs="Arial"/>
          <w:spacing w:val="2"/>
        </w:rPr>
        <w:t xml:space="preserve"> </w:t>
      </w:r>
      <w:r w:rsidRPr="00C22503">
        <w:rPr>
          <w:rFonts w:ascii="Arial" w:eastAsia="Arial" w:hAnsi="Arial" w:cs="Arial"/>
        </w:rPr>
        <w:t>or,</w:t>
      </w:r>
      <w:r w:rsidRPr="00C22503">
        <w:rPr>
          <w:rFonts w:ascii="Arial" w:hAnsi="Arial" w:cs="Arial"/>
          <w:spacing w:val="3"/>
        </w:rPr>
        <w:t xml:space="preserve"> </w:t>
      </w:r>
      <w:r w:rsidRPr="00C22503">
        <w:rPr>
          <w:rFonts w:ascii="Arial" w:eastAsia="Arial" w:hAnsi="Arial" w:cs="Arial"/>
          <w:spacing w:val="-1"/>
        </w:rPr>
        <w:t>i</w:t>
      </w:r>
      <w:r w:rsidRPr="00C22503">
        <w:rPr>
          <w:rFonts w:ascii="Arial" w:eastAsia="Arial" w:hAnsi="Arial" w:cs="Arial"/>
        </w:rPr>
        <w:t>f</w:t>
      </w:r>
      <w:r w:rsidRPr="00C22503">
        <w:rPr>
          <w:rFonts w:ascii="Arial" w:hAnsi="Arial" w:cs="Arial"/>
        </w:rPr>
        <w:t xml:space="preserve"> </w:t>
      </w:r>
      <w:r w:rsidRPr="00C22503">
        <w:rPr>
          <w:rFonts w:ascii="Arial" w:eastAsia="Arial" w:hAnsi="Arial" w:cs="Arial"/>
          <w:spacing w:val="1"/>
        </w:rPr>
        <w:t>s</w:t>
      </w:r>
      <w:r w:rsidRPr="00C22503">
        <w:rPr>
          <w:rFonts w:ascii="Arial" w:eastAsia="Arial" w:hAnsi="Arial" w:cs="Arial"/>
        </w:rPr>
        <w:t>u</w:t>
      </w:r>
      <w:r w:rsidRPr="00C22503">
        <w:rPr>
          <w:rFonts w:ascii="Arial" w:eastAsia="Arial" w:hAnsi="Arial" w:cs="Arial"/>
          <w:spacing w:val="1"/>
        </w:rPr>
        <w:t>c</w:t>
      </w:r>
      <w:r w:rsidRPr="00C22503">
        <w:rPr>
          <w:rFonts w:ascii="Arial" w:eastAsia="Arial" w:hAnsi="Arial" w:cs="Arial"/>
        </w:rPr>
        <w:t>h</w:t>
      </w:r>
      <w:r w:rsidRPr="00C22503">
        <w:rPr>
          <w:rFonts w:ascii="Arial" w:hAnsi="Arial" w:cs="Arial"/>
          <w:spacing w:val="2"/>
        </w:rPr>
        <w:t xml:space="preserve"> </w:t>
      </w:r>
      <w:r w:rsidRPr="00C22503">
        <w:rPr>
          <w:rFonts w:ascii="Arial" w:eastAsia="Arial" w:hAnsi="Arial" w:cs="Arial"/>
          <w:spacing w:val="1"/>
        </w:rPr>
        <w:t>c</w:t>
      </w:r>
      <w:r w:rsidRPr="00C22503">
        <w:rPr>
          <w:rFonts w:ascii="Arial" w:eastAsia="Arial" w:hAnsi="Arial" w:cs="Arial"/>
        </w:rPr>
        <w:t>h</w:t>
      </w:r>
      <w:r w:rsidRPr="00C22503">
        <w:rPr>
          <w:rFonts w:ascii="Arial" w:eastAsia="Arial" w:hAnsi="Arial" w:cs="Arial"/>
          <w:spacing w:val="-1"/>
        </w:rPr>
        <w:t>a</w:t>
      </w:r>
      <w:r w:rsidRPr="00C22503">
        <w:rPr>
          <w:rFonts w:ascii="Arial" w:eastAsia="Arial" w:hAnsi="Arial" w:cs="Arial"/>
        </w:rPr>
        <w:t>n</w:t>
      </w:r>
      <w:r w:rsidRPr="00C22503">
        <w:rPr>
          <w:rFonts w:ascii="Arial" w:eastAsia="Arial" w:hAnsi="Arial" w:cs="Arial"/>
          <w:spacing w:val="1"/>
        </w:rPr>
        <w:t>g</w:t>
      </w:r>
      <w:r w:rsidRPr="00C22503">
        <w:rPr>
          <w:rFonts w:ascii="Arial" w:eastAsia="Arial" w:hAnsi="Arial" w:cs="Arial"/>
        </w:rPr>
        <w:t>e</w:t>
      </w:r>
      <w:r w:rsidRPr="00C22503">
        <w:rPr>
          <w:rFonts w:ascii="Arial" w:hAnsi="Arial" w:cs="Arial"/>
          <w:spacing w:val="2"/>
        </w:rPr>
        <w:t xml:space="preserve"> </w:t>
      </w:r>
      <w:r w:rsidRPr="00C22503">
        <w:rPr>
          <w:rFonts w:ascii="Arial" w:eastAsia="Arial" w:hAnsi="Arial" w:cs="Arial"/>
          <w:spacing w:val="-1"/>
        </w:rPr>
        <w:t>i</w:t>
      </w:r>
      <w:r w:rsidRPr="00C22503">
        <w:rPr>
          <w:rFonts w:ascii="Arial" w:eastAsia="Arial" w:hAnsi="Arial" w:cs="Arial"/>
        </w:rPr>
        <w:t>s</w:t>
      </w:r>
      <w:r w:rsidRPr="00C22503">
        <w:rPr>
          <w:rFonts w:ascii="Arial" w:hAnsi="Arial" w:cs="Arial"/>
          <w:spacing w:val="1"/>
        </w:rPr>
        <w:t xml:space="preserve"> </w:t>
      </w:r>
      <w:r w:rsidRPr="00C22503">
        <w:rPr>
          <w:rFonts w:ascii="Arial" w:eastAsia="Arial" w:hAnsi="Arial" w:cs="Arial"/>
          <w:spacing w:val="1"/>
        </w:rPr>
        <w:t>c</w:t>
      </w:r>
      <w:r w:rsidRPr="00C22503">
        <w:rPr>
          <w:rFonts w:ascii="Arial" w:eastAsia="Arial" w:hAnsi="Arial" w:cs="Arial"/>
        </w:rPr>
        <w:t>o</w:t>
      </w:r>
      <w:r w:rsidRPr="00C22503">
        <w:rPr>
          <w:rFonts w:ascii="Arial" w:eastAsia="Arial" w:hAnsi="Arial" w:cs="Arial"/>
          <w:spacing w:val="-1"/>
        </w:rPr>
        <w:t>n</w:t>
      </w:r>
      <w:r w:rsidRPr="00C22503">
        <w:rPr>
          <w:rFonts w:ascii="Arial" w:eastAsia="Arial" w:hAnsi="Arial" w:cs="Arial"/>
          <w:spacing w:val="2"/>
        </w:rPr>
        <w:t>t</w:t>
      </w:r>
      <w:r w:rsidRPr="00C22503">
        <w:rPr>
          <w:rFonts w:ascii="Arial" w:eastAsia="Arial" w:hAnsi="Arial" w:cs="Arial"/>
        </w:rPr>
        <w:t>e</w:t>
      </w:r>
      <w:r w:rsidRPr="00C22503">
        <w:rPr>
          <w:rFonts w:ascii="Arial" w:eastAsia="Arial" w:hAnsi="Arial" w:cs="Arial"/>
          <w:spacing w:val="-1"/>
        </w:rPr>
        <w:t>m</w:t>
      </w:r>
      <w:r w:rsidRPr="00C22503">
        <w:rPr>
          <w:rFonts w:ascii="Arial" w:eastAsia="Arial" w:hAnsi="Arial" w:cs="Arial"/>
          <w:spacing w:val="2"/>
        </w:rPr>
        <w:t>p</w:t>
      </w:r>
      <w:r w:rsidRPr="00C22503">
        <w:rPr>
          <w:rFonts w:ascii="Arial" w:eastAsia="Arial" w:hAnsi="Arial" w:cs="Arial"/>
          <w:spacing w:val="-1"/>
        </w:rPr>
        <w:t>l</w:t>
      </w:r>
      <w:r w:rsidRPr="00C22503">
        <w:rPr>
          <w:rFonts w:ascii="Arial" w:eastAsia="Arial" w:hAnsi="Arial" w:cs="Arial"/>
        </w:rPr>
        <w:t>a</w:t>
      </w:r>
      <w:r w:rsidRPr="00C22503">
        <w:rPr>
          <w:rFonts w:ascii="Arial" w:eastAsia="Arial" w:hAnsi="Arial" w:cs="Arial"/>
          <w:spacing w:val="2"/>
        </w:rPr>
        <w:t>t</w:t>
      </w:r>
      <w:r w:rsidRPr="00C22503">
        <w:rPr>
          <w:rFonts w:ascii="Arial" w:eastAsia="Arial" w:hAnsi="Arial" w:cs="Arial"/>
        </w:rPr>
        <w:t>e</w:t>
      </w:r>
      <w:r w:rsidRPr="00C22503">
        <w:rPr>
          <w:rFonts w:ascii="Arial" w:eastAsia="Arial" w:hAnsi="Arial" w:cs="Arial"/>
          <w:spacing w:val="-1"/>
        </w:rPr>
        <w:t>d</w:t>
      </w:r>
      <w:r w:rsidRPr="00C22503">
        <w:rPr>
          <w:rFonts w:ascii="Arial" w:eastAsia="Arial" w:hAnsi="Arial" w:cs="Arial"/>
        </w:rPr>
        <w:t>,</w:t>
      </w:r>
      <w:r w:rsidRPr="00C22503">
        <w:rPr>
          <w:rFonts w:ascii="Arial" w:hAnsi="Arial" w:cs="Arial"/>
          <w:spacing w:val="2"/>
        </w:rPr>
        <w:t xml:space="preserve"> </w:t>
      </w:r>
      <w:r w:rsidRPr="00C22503">
        <w:rPr>
          <w:rFonts w:ascii="Arial" w:eastAsia="Arial" w:hAnsi="Arial" w:cs="Arial"/>
        </w:rPr>
        <w:t>a</w:t>
      </w:r>
      <w:r w:rsidRPr="00C22503">
        <w:rPr>
          <w:rFonts w:ascii="Arial" w:hAnsi="Arial" w:cs="Arial"/>
        </w:rPr>
        <w:t xml:space="preserve"> </w:t>
      </w:r>
      <w:r w:rsidRPr="00C22503">
        <w:rPr>
          <w:rFonts w:ascii="Arial" w:eastAsia="Arial" w:hAnsi="Arial" w:cs="Arial"/>
          <w:spacing w:val="2"/>
        </w:rPr>
        <w:t>d</w:t>
      </w:r>
      <w:r w:rsidRPr="00C22503">
        <w:rPr>
          <w:rFonts w:ascii="Arial" w:eastAsia="Arial" w:hAnsi="Arial" w:cs="Arial"/>
        </w:rPr>
        <w:t>e</w:t>
      </w:r>
      <w:r w:rsidRPr="00C22503">
        <w:rPr>
          <w:rFonts w:ascii="Arial" w:eastAsia="Arial" w:hAnsi="Arial" w:cs="Arial"/>
          <w:spacing w:val="1"/>
        </w:rPr>
        <w:t>scr</w:t>
      </w:r>
      <w:r w:rsidRPr="00C22503">
        <w:rPr>
          <w:rFonts w:ascii="Arial" w:eastAsia="Arial" w:hAnsi="Arial" w:cs="Arial"/>
          <w:spacing w:val="-1"/>
        </w:rPr>
        <w:t>i</w:t>
      </w:r>
      <w:r w:rsidRPr="00C22503">
        <w:rPr>
          <w:rFonts w:ascii="Arial" w:eastAsia="Arial" w:hAnsi="Arial" w:cs="Arial"/>
        </w:rPr>
        <w:t>pt</w:t>
      </w:r>
      <w:r w:rsidRPr="00C22503">
        <w:rPr>
          <w:rFonts w:ascii="Arial" w:eastAsia="Arial" w:hAnsi="Arial" w:cs="Arial"/>
          <w:spacing w:val="1"/>
        </w:rPr>
        <w:t>i</w:t>
      </w:r>
      <w:r w:rsidRPr="00C22503">
        <w:rPr>
          <w:rFonts w:ascii="Arial" w:eastAsia="Arial" w:hAnsi="Arial" w:cs="Arial"/>
        </w:rPr>
        <w:t>on</w:t>
      </w:r>
      <w:r w:rsidRPr="00C22503">
        <w:rPr>
          <w:rFonts w:ascii="Arial" w:hAnsi="Arial" w:cs="Arial"/>
          <w:spacing w:val="1"/>
        </w:rPr>
        <w:t xml:space="preserve"> </w:t>
      </w:r>
      <w:r w:rsidRPr="00C22503">
        <w:rPr>
          <w:rFonts w:ascii="Arial" w:eastAsia="Arial" w:hAnsi="Arial" w:cs="Arial"/>
        </w:rPr>
        <w:t>of</w:t>
      </w:r>
      <w:r w:rsidRPr="00C22503">
        <w:rPr>
          <w:rFonts w:ascii="Arial" w:hAnsi="Arial" w:cs="Arial"/>
          <w:spacing w:val="2"/>
        </w:rPr>
        <w:t xml:space="preserve"> </w:t>
      </w:r>
      <w:r w:rsidRPr="00C22503">
        <w:rPr>
          <w:rFonts w:ascii="Arial" w:eastAsia="Arial" w:hAnsi="Arial" w:cs="Arial"/>
        </w:rPr>
        <w:t>the</w:t>
      </w:r>
      <w:r w:rsidRPr="00C22503">
        <w:rPr>
          <w:rFonts w:ascii="Arial" w:hAnsi="Arial" w:cs="Arial"/>
          <w:spacing w:val="1"/>
        </w:rPr>
        <w:t xml:space="preserve"> </w:t>
      </w:r>
      <w:r w:rsidRPr="00C22503">
        <w:rPr>
          <w:rFonts w:ascii="Arial" w:eastAsia="Arial" w:hAnsi="Arial" w:cs="Arial"/>
          <w:spacing w:val="1"/>
        </w:rPr>
        <w:t>c</w:t>
      </w:r>
      <w:r w:rsidRPr="00C22503">
        <w:rPr>
          <w:rFonts w:ascii="Arial" w:eastAsia="Arial" w:hAnsi="Arial" w:cs="Arial"/>
        </w:rPr>
        <w:t>h</w:t>
      </w:r>
      <w:r w:rsidRPr="00C22503">
        <w:rPr>
          <w:rFonts w:ascii="Arial" w:eastAsia="Arial" w:hAnsi="Arial" w:cs="Arial"/>
          <w:spacing w:val="1"/>
        </w:rPr>
        <w:t>a</w:t>
      </w:r>
      <w:r w:rsidRPr="00C22503">
        <w:rPr>
          <w:rFonts w:ascii="Arial" w:eastAsia="Arial" w:hAnsi="Arial" w:cs="Arial"/>
        </w:rPr>
        <w:t>n</w:t>
      </w:r>
      <w:r w:rsidRPr="00C22503">
        <w:rPr>
          <w:rFonts w:ascii="Arial" w:eastAsia="Arial" w:hAnsi="Arial" w:cs="Arial"/>
          <w:spacing w:val="-1"/>
        </w:rPr>
        <w:t>g</w:t>
      </w:r>
      <w:r w:rsidRPr="00C22503">
        <w:rPr>
          <w:rFonts w:ascii="Arial" w:eastAsia="Arial" w:hAnsi="Arial" w:cs="Arial"/>
        </w:rPr>
        <w:t>e</w:t>
      </w:r>
      <w:r>
        <w:rPr>
          <w:rFonts w:ascii="Arial" w:eastAsia="Arial" w:hAnsi="Arial" w:cs="Arial"/>
        </w:rPr>
        <w:t xml:space="preserve"> </w:t>
      </w:r>
      <w:r w:rsidRPr="00C22503">
        <w:rPr>
          <w:rFonts w:ascii="Arial" w:eastAsia="Arial" w:hAnsi="Arial" w:cs="Arial"/>
          <w:spacing w:val="-1"/>
        </w:rPr>
        <w:t>i</w:t>
      </w:r>
      <w:r w:rsidRPr="00C22503">
        <w:rPr>
          <w:rFonts w:ascii="Arial" w:eastAsia="Arial" w:hAnsi="Arial" w:cs="Arial"/>
        </w:rPr>
        <w:t>n</w:t>
      </w:r>
      <w:r w:rsidRPr="00C22503">
        <w:rPr>
          <w:rFonts w:ascii="Arial" w:eastAsia="Arial" w:hAnsi="Arial" w:cs="Arial"/>
          <w:spacing w:val="1"/>
        </w:rPr>
        <w:t>c</w:t>
      </w:r>
      <w:r w:rsidRPr="00C22503">
        <w:rPr>
          <w:rFonts w:ascii="Arial" w:eastAsia="Arial" w:hAnsi="Arial" w:cs="Arial"/>
          <w:spacing w:val="-1"/>
        </w:rPr>
        <w:t>l</w:t>
      </w:r>
      <w:r w:rsidRPr="00C22503">
        <w:rPr>
          <w:rFonts w:ascii="Arial" w:eastAsia="Arial" w:hAnsi="Arial" w:cs="Arial"/>
          <w:spacing w:val="2"/>
        </w:rPr>
        <w:t>u</w:t>
      </w:r>
      <w:r w:rsidRPr="00C22503">
        <w:rPr>
          <w:rFonts w:ascii="Arial" w:eastAsia="Arial" w:hAnsi="Arial" w:cs="Arial"/>
        </w:rPr>
        <w:t>d</w:t>
      </w:r>
      <w:r w:rsidRPr="00C22503">
        <w:rPr>
          <w:rFonts w:ascii="Arial" w:eastAsia="Arial" w:hAnsi="Arial" w:cs="Arial"/>
          <w:spacing w:val="1"/>
        </w:rPr>
        <w:t>i</w:t>
      </w:r>
      <w:r w:rsidRPr="00C22503">
        <w:rPr>
          <w:rFonts w:ascii="Arial" w:eastAsia="Arial" w:hAnsi="Arial" w:cs="Arial"/>
        </w:rPr>
        <w:t>ng</w:t>
      </w:r>
      <w:r w:rsidRPr="00C22503">
        <w:rPr>
          <w:rFonts w:ascii="Arial" w:hAnsi="Arial" w:cs="Arial"/>
          <w:spacing w:val="-3"/>
        </w:rPr>
        <w:t xml:space="preserve"> </w:t>
      </w:r>
      <w:r w:rsidRPr="00C22503">
        <w:rPr>
          <w:rFonts w:ascii="Arial" w:eastAsia="Arial" w:hAnsi="Arial" w:cs="Arial"/>
        </w:rPr>
        <w:t>p</w:t>
      </w:r>
      <w:r w:rsidRPr="00C22503">
        <w:rPr>
          <w:rFonts w:ascii="Arial" w:eastAsia="Arial" w:hAnsi="Arial" w:cs="Arial"/>
          <w:spacing w:val="3"/>
        </w:rPr>
        <w:t>r</w:t>
      </w:r>
      <w:r w:rsidRPr="00C22503">
        <w:rPr>
          <w:rFonts w:ascii="Arial" w:eastAsia="Arial" w:hAnsi="Arial" w:cs="Arial"/>
        </w:rPr>
        <w:t>o</w:t>
      </w:r>
      <w:r w:rsidRPr="00C22503">
        <w:rPr>
          <w:rFonts w:ascii="Arial" w:eastAsia="Arial" w:hAnsi="Arial" w:cs="Arial"/>
          <w:spacing w:val="1"/>
        </w:rPr>
        <w:t>sp</w:t>
      </w:r>
      <w:r w:rsidRPr="00C22503">
        <w:rPr>
          <w:rFonts w:ascii="Arial" w:eastAsia="Arial" w:hAnsi="Arial" w:cs="Arial"/>
        </w:rPr>
        <w:t>e</w:t>
      </w:r>
      <w:r w:rsidRPr="00C22503">
        <w:rPr>
          <w:rFonts w:ascii="Arial" w:eastAsia="Arial" w:hAnsi="Arial" w:cs="Arial"/>
          <w:spacing w:val="1"/>
        </w:rPr>
        <w:t>c</w:t>
      </w:r>
      <w:r w:rsidRPr="00C22503">
        <w:rPr>
          <w:rFonts w:ascii="Arial" w:eastAsia="Arial" w:hAnsi="Arial" w:cs="Arial"/>
        </w:rPr>
        <w:t>t</w:t>
      </w:r>
      <w:r w:rsidRPr="00C22503">
        <w:rPr>
          <w:rFonts w:ascii="Arial" w:eastAsia="Arial" w:hAnsi="Arial" w:cs="Arial"/>
          <w:spacing w:val="-1"/>
        </w:rPr>
        <w:t>i</w:t>
      </w:r>
      <w:r w:rsidRPr="00C22503">
        <w:rPr>
          <w:rFonts w:ascii="Arial" w:eastAsia="Arial" w:hAnsi="Arial" w:cs="Arial"/>
          <w:spacing w:val="1"/>
        </w:rPr>
        <w:t>v</w:t>
      </w:r>
      <w:r w:rsidRPr="00C22503">
        <w:rPr>
          <w:rFonts w:ascii="Arial" w:eastAsia="Arial" w:hAnsi="Arial" w:cs="Arial"/>
        </w:rPr>
        <w:t>e</w:t>
      </w:r>
      <w:r w:rsidRPr="00C22503">
        <w:rPr>
          <w:rFonts w:ascii="Arial" w:hAnsi="Arial" w:cs="Arial"/>
          <w:spacing w:val="-3"/>
        </w:rPr>
        <w:t xml:space="preserve"> </w:t>
      </w:r>
      <w:r w:rsidRPr="00C22503">
        <w:rPr>
          <w:rFonts w:ascii="Arial" w:eastAsia="Arial" w:hAnsi="Arial" w:cs="Arial"/>
        </w:rPr>
        <w:t>t</w:t>
      </w:r>
      <w:r w:rsidRPr="00C22503">
        <w:rPr>
          <w:rFonts w:ascii="Arial" w:eastAsia="Arial" w:hAnsi="Arial" w:cs="Arial"/>
          <w:spacing w:val="1"/>
        </w:rPr>
        <w:t>i</w:t>
      </w:r>
      <w:r w:rsidRPr="00C22503">
        <w:rPr>
          <w:rFonts w:ascii="Arial" w:eastAsia="Arial" w:hAnsi="Arial" w:cs="Arial"/>
        </w:rPr>
        <w:t>m</w:t>
      </w:r>
      <w:r w:rsidRPr="00C22503">
        <w:rPr>
          <w:rFonts w:ascii="Arial" w:eastAsia="Arial" w:hAnsi="Arial" w:cs="Arial"/>
          <w:spacing w:val="-1"/>
        </w:rPr>
        <w:t>e</w:t>
      </w:r>
      <w:r w:rsidRPr="00C22503">
        <w:rPr>
          <w:rFonts w:ascii="Arial" w:eastAsia="Arial" w:hAnsi="Arial" w:cs="Arial"/>
          <w:spacing w:val="1"/>
        </w:rPr>
        <w:t>li</w:t>
      </w:r>
      <w:r w:rsidRPr="00C22503">
        <w:rPr>
          <w:rFonts w:ascii="Arial" w:eastAsia="Arial" w:hAnsi="Arial" w:cs="Arial"/>
        </w:rPr>
        <w:t>n</w:t>
      </w:r>
      <w:r w:rsidRPr="00C22503">
        <w:rPr>
          <w:rFonts w:ascii="Arial" w:eastAsia="Arial" w:hAnsi="Arial" w:cs="Arial"/>
          <w:spacing w:val="-1"/>
        </w:rPr>
        <w:t>e</w:t>
      </w:r>
      <w:r w:rsidRPr="00C22503">
        <w:rPr>
          <w:rFonts w:ascii="Arial" w:eastAsia="Arial" w:hAnsi="Arial" w:cs="Arial"/>
          <w:spacing w:val="1"/>
        </w:rPr>
        <w:t>s</w:t>
      </w:r>
      <w:r w:rsidRPr="00C22503">
        <w:rPr>
          <w:rFonts w:ascii="Arial" w:eastAsia="Arial" w:hAnsi="Arial" w:cs="Arial"/>
        </w:rPr>
        <w:t>.</w:t>
      </w:r>
    </w:p>
    <w:p w14:paraId="7EE28CCF" w14:textId="77777777" w:rsidR="00183747" w:rsidRPr="00C22503" w:rsidRDefault="00183747" w:rsidP="00183747">
      <w:pPr>
        <w:pStyle w:val="ListParagraph"/>
        <w:adjustRightInd w:val="0"/>
        <w:spacing w:line="259" w:lineRule="auto"/>
        <w:ind w:left="1800"/>
        <w:jc w:val="both"/>
        <w:rPr>
          <w:rFonts w:ascii="Arial" w:hAnsi="Arial" w:cs="Arial"/>
          <w:spacing w:val="-3"/>
        </w:rPr>
      </w:pPr>
    </w:p>
    <w:p w14:paraId="5440E3B9" w14:textId="77777777" w:rsidR="00183747" w:rsidRDefault="00183747" w:rsidP="00183747">
      <w:pPr>
        <w:pStyle w:val="Default"/>
        <w:spacing w:after="272"/>
        <w:ind w:left="1134" w:hanging="414"/>
        <w:rPr>
          <w:color w:val="auto"/>
          <w:sz w:val="20"/>
          <w:szCs w:val="20"/>
        </w:rPr>
      </w:pPr>
      <w:r w:rsidRPr="00C22503">
        <w:rPr>
          <w:spacing w:val="38"/>
          <w:sz w:val="20"/>
          <w:szCs w:val="20"/>
        </w:rPr>
        <w:fldChar w:fldCharType="begin">
          <w:ffData>
            <w:name w:val="Check1"/>
            <w:enabled/>
            <w:calcOnExit w:val="0"/>
            <w:checkBox>
              <w:sizeAuto/>
              <w:default w:val="0"/>
            </w:checkBox>
          </w:ffData>
        </w:fldChar>
      </w:r>
      <w:r w:rsidRPr="00C22503">
        <w:rPr>
          <w:spacing w:val="38"/>
          <w:sz w:val="20"/>
          <w:szCs w:val="20"/>
        </w:rPr>
        <w:instrText xml:space="preserve"> FORMCHECKBOX </w:instrText>
      </w:r>
      <w:r w:rsidRPr="00C22503">
        <w:rPr>
          <w:spacing w:val="38"/>
          <w:sz w:val="20"/>
          <w:szCs w:val="20"/>
        </w:rPr>
      </w:r>
      <w:r w:rsidRPr="00C22503">
        <w:rPr>
          <w:spacing w:val="38"/>
          <w:sz w:val="20"/>
          <w:szCs w:val="20"/>
        </w:rPr>
        <w:fldChar w:fldCharType="separate"/>
      </w:r>
      <w:r w:rsidRPr="00C22503">
        <w:rPr>
          <w:spacing w:val="38"/>
          <w:sz w:val="20"/>
          <w:szCs w:val="20"/>
        </w:rPr>
        <w:fldChar w:fldCharType="end"/>
      </w:r>
      <w:r>
        <w:rPr>
          <w:color w:val="auto"/>
          <w:sz w:val="20"/>
          <w:szCs w:val="20"/>
        </w:rPr>
        <w:tab/>
      </w:r>
      <w:r w:rsidRPr="00E406C0">
        <w:rPr>
          <w:color w:val="auto"/>
          <w:sz w:val="20"/>
          <w:szCs w:val="20"/>
        </w:rPr>
        <w:t>If the Applicant Issuer/ Guarantor (if applicable) is a member of a corporate group:</w:t>
      </w:r>
    </w:p>
    <w:p w14:paraId="586D1A3B" w14:textId="77777777" w:rsidR="00183747" w:rsidRDefault="00183747" w:rsidP="00183747">
      <w:pPr>
        <w:pStyle w:val="Default"/>
        <w:numPr>
          <w:ilvl w:val="0"/>
          <w:numId w:val="34"/>
        </w:numPr>
        <w:spacing w:after="272"/>
        <w:jc w:val="both"/>
        <w:rPr>
          <w:color w:val="auto"/>
          <w:sz w:val="20"/>
          <w:szCs w:val="20"/>
          <w:lang w:val="en-US"/>
        </w:rPr>
      </w:pPr>
      <w:r w:rsidRPr="00E406C0">
        <w:rPr>
          <w:color w:val="auto"/>
          <w:sz w:val="20"/>
          <w:szCs w:val="20"/>
          <w:lang w:val="en-US"/>
        </w:rPr>
        <w:t>a brief description of the corporate group that sets out the Applicant Issuer/ Guarantor (if applicable) ’s position within that group; and</w:t>
      </w:r>
    </w:p>
    <w:p w14:paraId="6C942418" w14:textId="77777777" w:rsidR="00183747" w:rsidRDefault="00183747" w:rsidP="00183747">
      <w:pPr>
        <w:pStyle w:val="Default"/>
        <w:numPr>
          <w:ilvl w:val="0"/>
          <w:numId w:val="34"/>
        </w:numPr>
        <w:spacing w:after="272"/>
        <w:jc w:val="both"/>
        <w:rPr>
          <w:color w:val="auto"/>
          <w:sz w:val="20"/>
          <w:szCs w:val="20"/>
          <w:lang w:val="en-US"/>
        </w:rPr>
      </w:pPr>
      <w:r w:rsidRPr="00E406C0">
        <w:rPr>
          <w:color w:val="auto"/>
          <w:sz w:val="20"/>
          <w:szCs w:val="20"/>
          <w:lang w:val="en-US"/>
        </w:rPr>
        <w:t xml:space="preserve">where relevant </w:t>
      </w:r>
      <w:proofErr w:type="gramStart"/>
      <w:r w:rsidRPr="00E406C0">
        <w:rPr>
          <w:color w:val="auto"/>
          <w:sz w:val="20"/>
          <w:szCs w:val="20"/>
          <w:lang w:val="en-US"/>
        </w:rPr>
        <w:t>in light of</w:t>
      </w:r>
      <w:proofErr w:type="gramEnd"/>
      <w:r w:rsidRPr="00E406C0">
        <w:rPr>
          <w:color w:val="auto"/>
          <w:sz w:val="20"/>
          <w:szCs w:val="20"/>
          <w:lang w:val="en-US"/>
        </w:rPr>
        <w:t xml:space="preserve"> the nature of the Asset:</w:t>
      </w:r>
    </w:p>
    <w:p w14:paraId="0A39A4AF" w14:textId="77777777" w:rsidR="00183747" w:rsidRDefault="00183747" w:rsidP="00183747">
      <w:pPr>
        <w:pStyle w:val="Default"/>
        <w:spacing w:after="272"/>
        <w:ind w:left="1800"/>
        <w:jc w:val="both"/>
        <w:rPr>
          <w:rFonts w:ascii="MS Gothic" w:eastAsia="MS Gothic" w:hAnsi="MS Gothic"/>
          <w:color w:val="auto"/>
          <w:sz w:val="20"/>
          <w:szCs w:val="20"/>
        </w:rPr>
      </w:pPr>
      <w:r w:rsidRPr="00C22503">
        <w:rPr>
          <w:spacing w:val="38"/>
          <w:sz w:val="20"/>
          <w:szCs w:val="20"/>
        </w:rPr>
        <w:fldChar w:fldCharType="begin">
          <w:ffData>
            <w:name w:val="Check1"/>
            <w:enabled/>
            <w:calcOnExit w:val="0"/>
            <w:checkBox>
              <w:sizeAuto/>
              <w:default w:val="0"/>
            </w:checkBox>
          </w:ffData>
        </w:fldChar>
      </w:r>
      <w:r w:rsidRPr="00C22503">
        <w:rPr>
          <w:spacing w:val="38"/>
          <w:sz w:val="20"/>
          <w:szCs w:val="20"/>
        </w:rPr>
        <w:instrText xml:space="preserve"> FORMCHECKBOX </w:instrText>
      </w:r>
      <w:r w:rsidRPr="00C22503">
        <w:rPr>
          <w:spacing w:val="38"/>
          <w:sz w:val="20"/>
          <w:szCs w:val="20"/>
        </w:rPr>
      </w:r>
      <w:r w:rsidRPr="00C22503">
        <w:rPr>
          <w:spacing w:val="38"/>
          <w:sz w:val="20"/>
          <w:szCs w:val="20"/>
        </w:rPr>
        <w:fldChar w:fldCharType="separate"/>
      </w:r>
      <w:r w:rsidRPr="00C22503">
        <w:rPr>
          <w:spacing w:val="38"/>
          <w:sz w:val="20"/>
          <w:szCs w:val="20"/>
        </w:rPr>
        <w:fldChar w:fldCharType="end"/>
      </w:r>
      <w:r>
        <w:rPr>
          <w:spacing w:val="38"/>
          <w:sz w:val="20"/>
          <w:szCs w:val="20"/>
        </w:rPr>
        <w:t xml:space="preserve"> </w:t>
      </w:r>
      <w:r w:rsidRPr="00E406C0">
        <w:rPr>
          <w:color w:val="auto"/>
          <w:sz w:val="20"/>
          <w:szCs w:val="20"/>
        </w:rPr>
        <w:t xml:space="preserve">full legal names and jurisdictions of incorporation/establishment for all group </w:t>
      </w:r>
      <w:proofErr w:type="gramStart"/>
      <w:r w:rsidRPr="00E406C0">
        <w:rPr>
          <w:color w:val="auto"/>
          <w:sz w:val="20"/>
          <w:szCs w:val="20"/>
        </w:rPr>
        <w:t>entities;</w:t>
      </w:r>
      <w:proofErr w:type="gramEnd"/>
    </w:p>
    <w:p w14:paraId="606F79B5" w14:textId="77777777" w:rsidR="00183747" w:rsidRPr="00590B7C" w:rsidRDefault="00183747" w:rsidP="00183747">
      <w:pPr>
        <w:pStyle w:val="Default"/>
        <w:spacing w:after="272"/>
        <w:ind w:left="2160" w:hanging="360"/>
        <w:jc w:val="both"/>
        <w:rPr>
          <w:color w:val="auto"/>
          <w:sz w:val="20"/>
          <w:szCs w:val="20"/>
        </w:rPr>
      </w:pPr>
      <w:r w:rsidRPr="00C22503">
        <w:rPr>
          <w:spacing w:val="38"/>
          <w:sz w:val="20"/>
          <w:szCs w:val="20"/>
        </w:rPr>
        <w:fldChar w:fldCharType="begin">
          <w:ffData>
            <w:name w:val="Check1"/>
            <w:enabled/>
            <w:calcOnExit w:val="0"/>
            <w:checkBox>
              <w:sizeAuto/>
              <w:default w:val="0"/>
            </w:checkBox>
          </w:ffData>
        </w:fldChar>
      </w:r>
      <w:r w:rsidRPr="00C22503">
        <w:rPr>
          <w:spacing w:val="38"/>
          <w:sz w:val="20"/>
          <w:szCs w:val="20"/>
        </w:rPr>
        <w:instrText xml:space="preserve"> FORMCHECKBOX </w:instrText>
      </w:r>
      <w:r w:rsidRPr="00C22503">
        <w:rPr>
          <w:spacing w:val="38"/>
          <w:sz w:val="20"/>
          <w:szCs w:val="20"/>
        </w:rPr>
      </w:r>
      <w:r w:rsidRPr="00C22503">
        <w:rPr>
          <w:spacing w:val="38"/>
          <w:sz w:val="20"/>
          <w:szCs w:val="20"/>
        </w:rPr>
        <w:fldChar w:fldCharType="separate"/>
      </w:r>
      <w:r w:rsidRPr="00C22503">
        <w:rPr>
          <w:spacing w:val="38"/>
          <w:sz w:val="20"/>
          <w:szCs w:val="20"/>
        </w:rPr>
        <w:fldChar w:fldCharType="end"/>
      </w:r>
      <w:r>
        <w:rPr>
          <w:spacing w:val="38"/>
          <w:sz w:val="20"/>
          <w:szCs w:val="20"/>
        </w:rPr>
        <w:t xml:space="preserve"> </w:t>
      </w:r>
      <w:r w:rsidRPr="00590B7C">
        <w:rPr>
          <w:color w:val="auto"/>
          <w:sz w:val="20"/>
          <w:szCs w:val="20"/>
        </w:rPr>
        <w:t>if the Applicant Issuer is a subsidiary of any other entity, the names of and the number of shares held (directly or indirectly) by each holding company of the Applicant Issuer. For corporate groups that include more than</w:t>
      </w:r>
      <w:r>
        <w:rPr>
          <w:color w:val="auto"/>
          <w:sz w:val="20"/>
          <w:szCs w:val="20"/>
        </w:rPr>
        <w:t xml:space="preserve"> </w:t>
      </w:r>
      <w:r w:rsidRPr="00590B7C">
        <w:rPr>
          <w:color w:val="auto"/>
          <w:sz w:val="20"/>
          <w:szCs w:val="20"/>
        </w:rPr>
        <w:t>three entities, a structure chart should be included in the Listing Document; and</w:t>
      </w:r>
    </w:p>
    <w:p w14:paraId="2F9CEE12" w14:textId="77777777" w:rsidR="00183747" w:rsidRPr="00E0280B" w:rsidRDefault="00183747" w:rsidP="00183747">
      <w:pPr>
        <w:pStyle w:val="Default"/>
        <w:spacing w:after="272"/>
        <w:ind w:left="1800"/>
        <w:jc w:val="both"/>
        <w:rPr>
          <w:rFonts w:ascii="MS Gothic" w:eastAsia="MS Gothic" w:hAnsi="MS Gothic"/>
          <w:color w:val="auto"/>
          <w:sz w:val="20"/>
          <w:szCs w:val="20"/>
        </w:rPr>
      </w:pPr>
      <w:r w:rsidRPr="00C22503">
        <w:rPr>
          <w:spacing w:val="38"/>
          <w:sz w:val="20"/>
          <w:szCs w:val="20"/>
        </w:rPr>
        <w:fldChar w:fldCharType="begin">
          <w:ffData>
            <w:name w:val="Check1"/>
            <w:enabled/>
            <w:calcOnExit w:val="0"/>
            <w:checkBox>
              <w:sizeAuto/>
              <w:default w:val="0"/>
            </w:checkBox>
          </w:ffData>
        </w:fldChar>
      </w:r>
      <w:r w:rsidRPr="00C22503">
        <w:rPr>
          <w:spacing w:val="38"/>
          <w:sz w:val="20"/>
          <w:szCs w:val="20"/>
        </w:rPr>
        <w:instrText xml:space="preserve"> FORMCHECKBOX </w:instrText>
      </w:r>
      <w:r w:rsidRPr="00C22503">
        <w:rPr>
          <w:spacing w:val="38"/>
          <w:sz w:val="20"/>
          <w:szCs w:val="20"/>
        </w:rPr>
      </w:r>
      <w:r w:rsidRPr="00C22503">
        <w:rPr>
          <w:spacing w:val="38"/>
          <w:sz w:val="20"/>
          <w:szCs w:val="20"/>
        </w:rPr>
        <w:fldChar w:fldCharType="separate"/>
      </w:r>
      <w:r w:rsidRPr="00C22503">
        <w:rPr>
          <w:spacing w:val="38"/>
          <w:sz w:val="20"/>
          <w:szCs w:val="20"/>
        </w:rPr>
        <w:fldChar w:fldCharType="end"/>
      </w:r>
      <w:r>
        <w:rPr>
          <w:spacing w:val="38"/>
          <w:sz w:val="20"/>
          <w:szCs w:val="20"/>
        </w:rPr>
        <w:t xml:space="preserve"> </w:t>
      </w:r>
      <w:r w:rsidRPr="00590B7C">
        <w:rPr>
          <w:color w:val="auto"/>
          <w:sz w:val="20"/>
          <w:szCs w:val="20"/>
        </w:rPr>
        <w:t>any other material controllers of the Applicant Issuer and/or group.</w:t>
      </w:r>
    </w:p>
    <w:p w14:paraId="3265EFCC" w14:textId="77777777" w:rsidR="00183747" w:rsidRDefault="00183747" w:rsidP="00183747">
      <w:pPr>
        <w:pStyle w:val="Default"/>
        <w:spacing w:after="272"/>
        <w:ind w:left="1134" w:hanging="414"/>
        <w:jc w:val="both"/>
        <w:rPr>
          <w:color w:val="auto"/>
          <w:sz w:val="20"/>
          <w:szCs w:val="20"/>
        </w:rPr>
      </w:pPr>
      <w:r w:rsidRPr="00C22503">
        <w:rPr>
          <w:spacing w:val="38"/>
          <w:sz w:val="20"/>
          <w:szCs w:val="20"/>
        </w:rPr>
        <w:fldChar w:fldCharType="begin">
          <w:ffData>
            <w:name w:val="Check1"/>
            <w:enabled/>
            <w:calcOnExit w:val="0"/>
            <w:checkBox>
              <w:sizeAuto/>
              <w:default w:val="0"/>
            </w:checkBox>
          </w:ffData>
        </w:fldChar>
      </w:r>
      <w:r w:rsidRPr="00C22503">
        <w:rPr>
          <w:spacing w:val="38"/>
          <w:sz w:val="20"/>
          <w:szCs w:val="20"/>
        </w:rPr>
        <w:instrText xml:space="preserve"> FORMCHECKBOX </w:instrText>
      </w:r>
      <w:r w:rsidRPr="00C22503">
        <w:rPr>
          <w:spacing w:val="38"/>
          <w:sz w:val="20"/>
          <w:szCs w:val="20"/>
        </w:rPr>
      </w:r>
      <w:r w:rsidRPr="00C22503">
        <w:rPr>
          <w:spacing w:val="38"/>
          <w:sz w:val="20"/>
          <w:szCs w:val="20"/>
        </w:rPr>
        <w:fldChar w:fldCharType="separate"/>
      </w:r>
      <w:r w:rsidRPr="00C22503">
        <w:rPr>
          <w:spacing w:val="38"/>
          <w:sz w:val="20"/>
          <w:szCs w:val="20"/>
        </w:rPr>
        <w:fldChar w:fldCharType="end"/>
      </w:r>
      <w:r>
        <w:rPr>
          <w:spacing w:val="38"/>
          <w:sz w:val="20"/>
          <w:szCs w:val="20"/>
        </w:rPr>
        <w:t xml:space="preserve"> </w:t>
      </w:r>
      <w:r>
        <w:rPr>
          <w:spacing w:val="38"/>
          <w:sz w:val="20"/>
          <w:szCs w:val="20"/>
        </w:rPr>
        <w:tab/>
      </w:r>
      <w:r w:rsidRPr="00590B7C">
        <w:rPr>
          <w:color w:val="auto"/>
          <w:sz w:val="20"/>
          <w:szCs w:val="20"/>
        </w:rPr>
        <w:t>The specific steps that the Applicant Issuer intends to take both before and after the listing, and any</w:t>
      </w:r>
      <w:r>
        <w:rPr>
          <w:color w:val="auto"/>
          <w:sz w:val="20"/>
          <w:szCs w:val="20"/>
        </w:rPr>
        <w:t xml:space="preserve"> </w:t>
      </w:r>
      <w:r w:rsidRPr="00590B7C">
        <w:rPr>
          <w:color w:val="auto"/>
          <w:sz w:val="20"/>
          <w:szCs w:val="20"/>
        </w:rPr>
        <w:t>relevant milestones.</w:t>
      </w:r>
    </w:p>
    <w:p w14:paraId="0BAD34FD" w14:textId="77777777" w:rsidR="00183747" w:rsidRDefault="00183747" w:rsidP="00183747">
      <w:pPr>
        <w:pStyle w:val="Default"/>
        <w:spacing w:after="272"/>
        <w:ind w:firstLine="720"/>
        <w:jc w:val="both"/>
        <w:rPr>
          <w:color w:val="auto"/>
          <w:sz w:val="20"/>
          <w:szCs w:val="20"/>
          <w:lang w:val="en-US"/>
        </w:rPr>
      </w:pPr>
      <w:bookmarkStart w:id="66" w:name="_Hlk144822082"/>
      <w:r>
        <w:rPr>
          <w:b/>
          <w:bCs/>
          <w:color w:val="706A3E"/>
          <w:sz w:val="22"/>
          <w:szCs w:val="22"/>
        </w:rPr>
        <w:t>Financial Standing</w:t>
      </w:r>
    </w:p>
    <w:bookmarkEnd w:id="66"/>
    <w:p w14:paraId="0ED67327" w14:textId="77777777" w:rsidR="00183747" w:rsidRPr="00E070AB" w:rsidRDefault="00183747" w:rsidP="00183747">
      <w:pPr>
        <w:pStyle w:val="Default"/>
        <w:spacing w:after="272"/>
        <w:ind w:left="720"/>
        <w:jc w:val="both"/>
        <w:rPr>
          <w:color w:val="auto"/>
          <w:sz w:val="20"/>
          <w:szCs w:val="20"/>
          <w:lang w:val="en-US"/>
        </w:rPr>
      </w:pPr>
      <w:r w:rsidRPr="00E070AB">
        <w:rPr>
          <w:i/>
          <w:iCs/>
          <w:color w:val="auto"/>
          <w:sz w:val="20"/>
          <w:szCs w:val="20"/>
          <w:lang w:val="en-US"/>
        </w:rPr>
        <w:t xml:space="preserve">This only applies where relevant </w:t>
      </w:r>
      <w:proofErr w:type="gramStart"/>
      <w:r w:rsidRPr="00E070AB">
        <w:rPr>
          <w:i/>
          <w:iCs/>
          <w:color w:val="auto"/>
          <w:sz w:val="20"/>
          <w:szCs w:val="20"/>
          <w:lang w:val="en-US"/>
        </w:rPr>
        <w:t>in light of</w:t>
      </w:r>
      <w:proofErr w:type="gramEnd"/>
      <w:r w:rsidRPr="00E070AB">
        <w:rPr>
          <w:i/>
          <w:iCs/>
          <w:color w:val="auto"/>
          <w:sz w:val="20"/>
          <w:szCs w:val="20"/>
          <w:lang w:val="en-US"/>
        </w:rPr>
        <w:t xml:space="preserve"> the nature of the Asset. If no financial standing information is provided, the Applicant Issuer and Listing Sponsor are deemed to confirm that the Applicant Issuer is of sufficient financial standing and that there are no material issues of which a purchaser should be aware</w:t>
      </w:r>
      <w:r w:rsidRPr="00E070AB">
        <w:rPr>
          <w:color w:val="auto"/>
          <w:sz w:val="20"/>
          <w:szCs w:val="20"/>
          <w:lang w:val="en-US"/>
        </w:rPr>
        <w:t>.</w:t>
      </w:r>
    </w:p>
    <w:p w14:paraId="540C5D35" w14:textId="77777777" w:rsidR="00183747" w:rsidRDefault="00183747" w:rsidP="00183747">
      <w:pPr>
        <w:pStyle w:val="Default"/>
        <w:spacing w:after="272"/>
        <w:ind w:left="1134" w:hanging="414"/>
        <w:rPr>
          <w:color w:val="auto"/>
          <w:sz w:val="20"/>
          <w:szCs w:val="20"/>
        </w:rPr>
      </w:pPr>
      <w:r w:rsidRPr="00C22503">
        <w:rPr>
          <w:spacing w:val="38"/>
          <w:sz w:val="20"/>
          <w:szCs w:val="20"/>
        </w:rPr>
        <w:fldChar w:fldCharType="begin">
          <w:ffData>
            <w:name w:val="Check1"/>
            <w:enabled/>
            <w:calcOnExit w:val="0"/>
            <w:checkBox>
              <w:sizeAuto/>
              <w:default w:val="0"/>
            </w:checkBox>
          </w:ffData>
        </w:fldChar>
      </w:r>
      <w:r w:rsidRPr="00C22503">
        <w:rPr>
          <w:spacing w:val="38"/>
          <w:sz w:val="20"/>
          <w:szCs w:val="20"/>
        </w:rPr>
        <w:instrText xml:space="preserve"> FORMCHECKBOX </w:instrText>
      </w:r>
      <w:r w:rsidRPr="00C22503">
        <w:rPr>
          <w:spacing w:val="38"/>
          <w:sz w:val="20"/>
          <w:szCs w:val="20"/>
        </w:rPr>
      </w:r>
      <w:r w:rsidRPr="00C22503">
        <w:rPr>
          <w:spacing w:val="38"/>
          <w:sz w:val="20"/>
          <w:szCs w:val="20"/>
        </w:rPr>
        <w:fldChar w:fldCharType="separate"/>
      </w:r>
      <w:r w:rsidRPr="00C22503">
        <w:rPr>
          <w:spacing w:val="38"/>
          <w:sz w:val="20"/>
          <w:szCs w:val="20"/>
        </w:rPr>
        <w:fldChar w:fldCharType="end"/>
      </w:r>
      <w:r>
        <w:rPr>
          <w:spacing w:val="38"/>
          <w:sz w:val="20"/>
          <w:szCs w:val="20"/>
        </w:rPr>
        <w:t xml:space="preserve"> </w:t>
      </w:r>
      <w:r>
        <w:rPr>
          <w:spacing w:val="38"/>
          <w:sz w:val="20"/>
          <w:szCs w:val="20"/>
        </w:rPr>
        <w:tab/>
      </w:r>
      <w:r w:rsidRPr="00685A89">
        <w:rPr>
          <w:color w:val="auto"/>
          <w:sz w:val="20"/>
          <w:szCs w:val="20"/>
        </w:rPr>
        <w:t>A statement providing an overview of the Applicant Issuer/ Guarantor (if applicable)’s financial</w:t>
      </w:r>
      <w:r>
        <w:rPr>
          <w:color w:val="auto"/>
          <w:sz w:val="20"/>
          <w:szCs w:val="20"/>
        </w:rPr>
        <w:t xml:space="preserve"> </w:t>
      </w:r>
      <w:r w:rsidRPr="00685A89">
        <w:rPr>
          <w:color w:val="auto"/>
          <w:sz w:val="20"/>
          <w:szCs w:val="20"/>
        </w:rPr>
        <w:t>standing as of the date of the Listing Document, including:</w:t>
      </w:r>
    </w:p>
    <w:p w14:paraId="7960A360" w14:textId="77777777" w:rsidR="00183747" w:rsidRPr="00685A89" w:rsidRDefault="00183747" w:rsidP="00183747">
      <w:pPr>
        <w:pStyle w:val="Default"/>
        <w:numPr>
          <w:ilvl w:val="0"/>
          <w:numId w:val="34"/>
        </w:numPr>
        <w:spacing w:after="272"/>
        <w:jc w:val="both"/>
        <w:rPr>
          <w:color w:val="auto"/>
          <w:sz w:val="20"/>
          <w:szCs w:val="20"/>
          <w:lang w:val="en-US"/>
        </w:rPr>
      </w:pPr>
      <w:r w:rsidRPr="00685A89">
        <w:rPr>
          <w:color w:val="auto"/>
          <w:sz w:val="20"/>
          <w:szCs w:val="20"/>
          <w:lang w:val="en-US"/>
        </w:rPr>
        <w:t>a summary of the Applicant Issuer/ Guarantor (if applicable)’s previous capital raising activities;</w:t>
      </w:r>
    </w:p>
    <w:p w14:paraId="0B689403" w14:textId="77777777" w:rsidR="00183747" w:rsidRPr="00685A89" w:rsidRDefault="00183747" w:rsidP="00183747">
      <w:pPr>
        <w:pStyle w:val="Default"/>
        <w:numPr>
          <w:ilvl w:val="0"/>
          <w:numId w:val="34"/>
        </w:numPr>
        <w:spacing w:after="272"/>
        <w:jc w:val="both"/>
        <w:rPr>
          <w:color w:val="auto"/>
          <w:sz w:val="20"/>
          <w:szCs w:val="20"/>
          <w:lang w:val="en-US"/>
        </w:rPr>
      </w:pPr>
      <w:r w:rsidRPr="00685A89">
        <w:rPr>
          <w:color w:val="auto"/>
          <w:sz w:val="20"/>
          <w:szCs w:val="20"/>
          <w:lang w:val="en-US"/>
        </w:rPr>
        <w:t>details of any other assets that the Applicant Issuer/ Guarantor (if applicable) has listed or issued,</w:t>
      </w:r>
      <w:r>
        <w:rPr>
          <w:color w:val="auto"/>
          <w:sz w:val="20"/>
          <w:szCs w:val="20"/>
          <w:lang w:val="en-US"/>
        </w:rPr>
        <w:t xml:space="preserve"> </w:t>
      </w:r>
      <w:r w:rsidRPr="00685A89">
        <w:rPr>
          <w:color w:val="auto"/>
          <w:sz w:val="20"/>
          <w:szCs w:val="20"/>
          <w:lang w:val="en-US"/>
        </w:rPr>
        <w:t>including the total amount of any securities issued and outstanding;</w:t>
      </w:r>
    </w:p>
    <w:p w14:paraId="4602ED90" w14:textId="77777777" w:rsidR="00183747" w:rsidRPr="00685A89" w:rsidRDefault="00183747" w:rsidP="00183747">
      <w:pPr>
        <w:pStyle w:val="Default"/>
        <w:numPr>
          <w:ilvl w:val="0"/>
          <w:numId w:val="34"/>
        </w:numPr>
        <w:spacing w:after="272"/>
        <w:jc w:val="both"/>
        <w:rPr>
          <w:color w:val="auto"/>
          <w:sz w:val="20"/>
          <w:szCs w:val="20"/>
          <w:lang w:val="en-US"/>
        </w:rPr>
      </w:pPr>
      <w:r w:rsidRPr="00685A89">
        <w:rPr>
          <w:color w:val="auto"/>
          <w:sz w:val="20"/>
          <w:szCs w:val="20"/>
          <w:lang w:val="en-US"/>
        </w:rPr>
        <w:t>the total amount of any borrowings or indebtedness;</w:t>
      </w:r>
    </w:p>
    <w:p w14:paraId="7960892C" w14:textId="77777777" w:rsidR="00183747" w:rsidRPr="00685A89" w:rsidRDefault="00183747" w:rsidP="00183747">
      <w:pPr>
        <w:pStyle w:val="Default"/>
        <w:numPr>
          <w:ilvl w:val="0"/>
          <w:numId w:val="34"/>
        </w:numPr>
        <w:spacing w:after="272"/>
        <w:jc w:val="both"/>
        <w:rPr>
          <w:color w:val="auto"/>
          <w:sz w:val="20"/>
          <w:szCs w:val="20"/>
          <w:lang w:val="en-US"/>
        </w:rPr>
      </w:pPr>
      <w:r w:rsidRPr="00685A89">
        <w:rPr>
          <w:color w:val="auto"/>
          <w:sz w:val="20"/>
          <w:szCs w:val="20"/>
          <w:lang w:val="en-US"/>
        </w:rPr>
        <w:t>any mortgages and charges; and</w:t>
      </w:r>
    </w:p>
    <w:p w14:paraId="077B515A" w14:textId="77777777" w:rsidR="00183747" w:rsidRPr="00E0280B" w:rsidRDefault="00183747" w:rsidP="00183747">
      <w:pPr>
        <w:pStyle w:val="Default"/>
        <w:numPr>
          <w:ilvl w:val="0"/>
          <w:numId w:val="34"/>
        </w:numPr>
        <w:spacing w:after="272"/>
        <w:jc w:val="both"/>
        <w:rPr>
          <w:color w:val="auto"/>
          <w:sz w:val="20"/>
          <w:szCs w:val="20"/>
          <w:lang w:val="en-US"/>
        </w:rPr>
      </w:pPr>
      <w:r w:rsidRPr="00685A89">
        <w:rPr>
          <w:color w:val="auto"/>
          <w:sz w:val="20"/>
          <w:szCs w:val="20"/>
          <w:lang w:val="en-US"/>
        </w:rPr>
        <w:t>the total amount of any contingent liabilities or guarantees.</w:t>
      </w:r>
    </w:p>
    <w:p w14:paraId="20ECA09F" w14:textId="77777777" w:rsidR="00183747" w:rsidRDefault="00183747" w:rsidP="00183747">
      <w:pPr>
        <w:pStyle w:val="Default"/>
        <w:spacing w:after="272"/>
        <w:ind w:left="1134" w:hanging="414"/>
        <w:rPr>
          <w:color w:val="auto"/>
          <w:sz w:val="20"/>
          <w:szCs w:val="20"/>
          <w:lang w:val="en-US"/>
        </w:rPr>
      </w:pPr>
      <w:r w:rsidRPr="00C22503">
        <w:rPr>
          <w:spacing w:val="38"/>
          <w:sz w:val="20"/>
          <w:szCs w:val="20"/>
        </w:rPr>
        <w:lastRenderedPageBreak/>
        <w:fldChar w:fldCharType="begin">
          <w:ffData>
            <w:name w:val="Check1"/>
            <w:enabled/>
            <w:calcOnExit w:val="0"/>
            <w:checkBox>
              <w:sizeAuto/>
              <w:default w:val="0"/>
            </w:checkBox>
          </w:ffData>
        </w:fldChar>
      </w:r>
      <w:r w:rsidRPr="00C22503">
        <w:rPr>
          <w:spacing w:val="38"/>
          <w:sz w:val="20"/>
          <w:szCs w:val="20"/>
        </w:rPr>
        <w:instrText xml:space="preserve"> FORMCHECKBOX </w:instrText>
      </w:r>
      <w:r w:rsidRPr="00C22503">
        <w:rPr>
          <w:spacing w:val="38"/>
          <w:sz w:val="20"/>
          <w:szCs w:val="20"/>
        </w:rPr>
      </w:r>
      <w:r w:rsidRPr="00C22503">
        <w:rPr>
          <w:spacing w:val="38"/>
          <w:sz w:val="20"/>
          <w:szCs w:val="20"/>
        </w:rPr>
        <w:fldChar w:fldCharType="separate"/>
      </w:r>
      <w:r w:rsidRPr="00C22503">
        <w:rPr>
          <w:spacing w:val="38"/>
          <w:sz w:val="20"/>
          <w:szCs w:val="20"/>
        </w:rPr>
        <w:fldChar w:fldCharType="end"/>
      </w:r>
      <w:r>
        <w:rPr>
          <w:spacing w:val="38"/>
          <w:sz w:val="20"/>
          <w:szCs w:val="20"/>
        </w:rPr>
        <w:t xml:space="preserve"> </w:t>
      </w:r>
      <w:r>
        <w:rPr>
          <w:spacing w:val="38"/>
          <w:sz w:val="20"/>
          <w:szCs w:val="20"/>
        </w:rPr>
        <w:tab/>
      </w:r>
      <w:r w:rsidRPr="00685A89">
        <w:rPr>
          <w:color w:val="auto"/>
          <w:sz w:val="20"/>
          <w:szCs w:val="20"/>
        </w:rPr>
        <w:t>A statement as to the financial and trading prospects of the group for at least the current financial year, together with any material information which may be relevant.</w:t>
      </w:r>
    </w:p>
    <w:p w14:paraId="30DAACB5" w14:textId="77777777" w:rsidR="00183747" w:rsidRDefault="00183747" w:rsidP="00183747">
      <w:pPr>
        <w:pStyle w:val="Default"/>
        <w:spacing w:after="272"/>
        <w:ind w:left="1134" w:hanging="414"/>
        <w:jc w:val="both"/>
        <w:rPr>
          <w:color w:val="auto"/>
          <w:sz w:val="20"/>
          <w:szCs w:val="20"/>
        </w:rPr>
      </w:pPr>
      <w:r w:rsidRPr="00C22503">
        <w:rPr>
          <w:spacing w:val="38"/>
          <w:sz w:val="20"/>
          <w:szCs w:val="20"/>
        </w:rPr>
        <w:fldChar w:fldCharType="begin">
          <w:ffData>
            <w:name w:val="Check1"/>
            <w:enabled/>
            <w:calcOnExit w:val="0"/>
            <w:checkBox>
              <w:sizeAuto/>
              <w:default w:val="0"/>
            </w:checkBox>
          </w:ffData>
        </w:fldChar>
      </w:r>
      <w:r w:rsidRPr="00C22503">
        <w:rPr>
          <w:spacing w:val="38"/>
          <w:sz w:val="20"/>
          <w:szCs w:val="20"/>
        </w:rPr>
        <w:instrText xml:space="preserve"> FORMCHECKBOX </w:instrText>
      </w:r>
      <w:r w:rsidRPr="00C22503">
        <w:rPr>
          <w:spacing w:val="38"/>
          <w:sz w:val="20"/>
          <w:szCs w:val="20"/>
        </w:rPr>
      </w:r>
      <w:r w:rsidRPr="00C22503">
        <w:rPr>
          <w:spacing w:val="38"/>
          <w:sz w:val="20"/>
          <w:szCs w:val="20"/>
        </w:rPr>
        <w:fldChar w:fldCharType="separate"/>
      </w:r>
      <w:r w:rsidRPr="00C22503">
        <w:rPr>
          <w:spacing w:val="38"/>
          <w:sz w:val="20"/>
          <w:szCs w:val="20"/>
        </w:rPr>
        <w:fldChar w:fldCharType="end"/>
      </w:r>
      <w:r>
        <w:rPr>
          <w:spacing w:val="38"/>
          <w:sz w:val="20"/>
          <w:szCs w:val="20"/>
        </w:rPr>
        <w:tab/>
      </w:r>
      <w:r w:rsidRPr="007B0EB8">
        <w:rPr>
          <w:color w:val="auto"/>
          <w:sz w:val="20"/>
          <w:szCs w:val="20"/>
        </w:rPr>
        <w:t>A statement showing the revenue of the Applicant Issuer/ Guarantor (if applicable) during the three financial years immediately preceding the date of the Listing Document. Where the Applicant Issuer/ Guarantor (if applicable) has been in operation for fewer than three years, it should provide a statement showing the revenue for the years in which it has been in operation.</w:t>
      </w:r>
    </w:p>
    <w:p w14:paraId="50207764" w14:textId="77777777" w:rsidR="00183747" w:rsidRDefault="00183747" w:rsidP="00183747">
      <w:pPr>
        <w:pStyle w:val="Default"/>
        <w:spacing w:after="272"/>
        <w:ind w:left="1134" w:hanging="414"/>
        <w:rPr>
          <w:color w:val="auto"/>
          <w:sz w:val="20"/>
          <w:szCs w:val="20"/>
        </w:rPr>
      </w:pPr>
      <w:r w:rsidRPr="00C22503">
        <w:rPr>
          <w:spacing w:val="38"/>
          <w:sz w:val="20"/>
          <w:szCs w:val="20"/>
        </w:rPr>
        <w:fldChar w:fldCharType="begin">
          <w:ffData>
            <w:name w:val="Check1"/>
            <w:enabled/>
            <w:calcOnExit w:val="0"/>
            <w:checkBox>
              <w:sizeAuto/>
              <w:default w:val="0"/>
            </w:checkBox>
          </w:ffData>
        </w:fldChar>
      </w:r>
      <w:r w:rsidRPr="00C22503">
        <w:rPr>
          <w:spacing w:val="38"/>
          <w:sz w:val="20"/>
          <w:szCs w:val="20"/>
        </w:rPr>
        <w:instrText xml:space="preserve"> FORMCHECKBOX </w:instrText>
      </w:r>
      <w:r w:rsidRPr="00C22503">
        <w:rPr>
          <w:spacing w:val="38"/>
          <w:sz w:val="20"/>
          <w:szCs w:val="20"/>
        </w:rPr>
      </w:r>
      <w:r w:rsidRPr="00C22503">
        <w:rPr>
          <w:spacing w:val="38"/>
          <w:sz w:val="20"/>
          <w:szCs w:val="20"/>
        </w:rPr>
        <w:fldChar w:fldCharType="separate"/>
      </w:r>
      <w:r w:rsidRPr="00C22503">
        <w:rPr>
          <w:spacing w:val="38"/>
          <w:sz w:val="20"/>
          <w:szCs w:val="20"/>
        </w:rPr>
        <w:fldChar w:fldCharType="end"/>
      </w:r>
      <w:r>
        <w:rPr>
          <w:spacing w:val="38"/>
          <w:sz w:val="20"/>
          <w:szCs w:val="20"/>
        </w:rPr>
        <w:t xml:space="preserve"> </w:t>
      </w:r>
      <w:r>
        <w:rPr>
          <w:spacing w:val="38"/>
          <w:sz w:val="20"/>
          <w:szCs w:val="20"/>
        </w:rPr>
        <w:tab/>
      </w:r>
      <w:r w:rsidRPr="007B0EB8">
        <w:rPr>
          <w:color w:val="auto"/>
          <w:sz w:val="20"/>
          <w:szCs w:val="20"/>
        </w:rPr>
        <w:t xml:space="preserve">In respect of Assets that are Securities, a clear, unambiguous profit </w:t>
      </w:r>
      <w:proofErr w:type="gramStart"/>
      <w:r w:rsidRPr="007B0EB8">
        <w:rPr>
          <w:color w:val="auto"/>
          <w:sz w:val="20"/>
          <w:szCs w:val="20"/>
        </w:rPr>
        <w:t>forecast</w:t>
      </w:r>
      <w:proofErr w:type="gramEnd"/>
      <w:r w:rsidRPr="007B0EB8">
        <w:rPr>
          <w:color w:val="auto"/>
          <w:sz w:val="20"/>
          <w:szCs w:val="20"/>
        </w:rPr>
        <w:t xml:space="preserve"> and financial projections for the Applicant Issuer, including:</w:t>
      </w:r>
    </w:p>
    <w:p w14:paraId="089116CA" w14:textId="77777777" w:rsidR="00183747" w:rsidRPr="007B0EB8" w:rsidRDefault="00183747" w:rsidP="00183747">
      <w:pPr>
        <w:pStyle w:val="Default"/>
        <w:numPr>
          <w:ilvl w:val="0"/>
          <w:numId w:val="34"/>
        </w:numPr>
        <w:spacing w:after="272"/>
        <w:jc w:val="both"/>
        <w:rPr>
          <w:color w:val="auto"/>
          <w:sz w:val="20"/>
          <w:szCs w:val="20"/>
          <w:lang w:val="en-US"/>
        </w:rPr>
      </w:pPr>
      <w:r w:rsidRPr="007B0EB8">
        <w:rPr>
          <w:color w:val="auto"/>
          <w:sz w:val="20"/>
          <w:szCs w:val="20"/>
          <w:lang w:val="en-US"/>
        </w:rPr>
        <w:t>principal assumptions;</w:t>
      </w:r>
    </w:p>
    <w:p w14:paraId="41240698" w14:textId="77777777" w:rsidR="00183747" w:rsidRPr="007B0EB8" w:rsidRDefault="00183747" w:rsidP="00183747">
      <w:pPr>
        <w:pStyle w:val="Default"/>
        <w:numPr>
          <w:ilvl w:val="0"/>
          <w:numId w:val="34"/>
        </w:numPr>
        <w:spacing w:after="272"/>
        <w:jc w:val="both"/>
        <w:rPr>
          <w:color w:val="auto"/>
          <w:sz w:val="20"/>
          <w:szCs w:val="20"/>
          <w:lang w:val="en-US"/>
        </w:rPr>
      </w:pPr>
      <w:r w:rsidRPr="007B0EB8">
        <w:rPr>
          <w:color w:val="auto"/>
          <w:sz w:val="20"/>
          <w:szCs w:val="20"/>
          <w:lang w:val="en-US"/>
        </w:rPr>
        <w:t>commercial assumptions; and</w:t>
      </w:r>
    </w:p>
    <w:p w14:paraId="1E1DCC70" w14:textId="77777777" w:rsidR="00183747" w:rsidRDefault="00183747" w:rsidP="00183747">
      <w:pPr>
        <w:pStyle w:val="Default"/>
        <w:numPr>
          <w:ilvl w:val="0"/>
          <w:numId w:val="34"/>
        </w:numPr>
        <w:spacing w:after="272"/>
        <w:jc w:val="both"/>
        <w:rPr>
          <w:color w:val="auto"/>
          <w:sz w:val="20"/>
          <w:szCs w:val="20"/>
          <w:lang w:val="en-US"/>
        </w:rPr>
      </w:pPr>
      <w:bookmarkStart w:id="67" w:name="_Hlk144822248"/>
      <w:r w:rsidRPr="007B0EB8">
        <w:rPr>
          <w:color w:val="auto"/>
          <w:sz w:val="20"/>
          <w:szCs w:val="20"/>
          <w:lang w:val="en-US"/>
        </w:rPr>
        <w:t>how the Asset impacts the profit forecast and projections.</w:t>
      </w:r>
    </w:p>
    <w:p w14:paraId="7838A8A5" w14:textId="77777777" w:rsidR="00183747" w:rsidRPr="00E0280B" w:rsidRDefault="00183747" w:rsidP="00183747">
      <w:pPr>
        <w:pStyle w:val="Default"/>
        <w:spacing w:after="272"/>
        <w:ind w:firstLine="720"/>
        <w:jc w:val="both"/>
        <w:rPr>
          <w:b/>
          <w:bCs/>
          <w:color w:val="706A3E"/>
          <w:sz w:val="22"/>
          <w:szCs w:val="22"/>
        </w:rPr>
      </w:pPr>
      <w:bookmarkStart w:id="68" w:name="_Hlk144822260"/>
      <w:bookmarkEnd w:id="67"/>
      <w:r>
        <w:rPr>
          <w:b/>
          <w:bCs/>
          <w:color w:val="706A3E"/>
          <w:sz w:val="22"/>
          <w:szCs w:val="22"/>
        </w:rPr>
        <w:t>Risk Factors</w:t>
      </w:r>
    </w:p>
    <w:bookmarkEnd w:id="68"/>
    <w:p w14:paraId="30AAB87B" w14:textId="77777777" w:rsidR="00183747" w:rsidRPr="00E0280B" w:rsidRDefault="00183747" w:rsidP="00183747">
      <w:pPr>
        <w:pStyle w:val="Default"/>
        <w:spacing w:after="272"/>
        <w:ind w:left="1134" w:hanging="414"/>
        <w:rPr>
          <w:color w:val="auto"/>
          <w:sz w:val="20"/>
          <w:szCs w:val="20"/>
          <w:lang w:val="en-US"/>
        </w:rPr>
      </w:pPr>
      <w:r w:rsidRPr="00C22503">
        <w:rPr>
          <w:spacing w:val="38"/>
          <w:sz w:val="20"/>
          <w:szCs w:val="20"/>
        </w:rPr>
        <w:fldChar w:fldCharType="begin">
          <w:ffData>
            <w:name w:val="Check1"/>
            <w:enabled/>
            <w:calcOnExit w:val="0"/>
            <w:checkBox>
              <w:sizeAuto/>
              <w:default w:val="0"/>
            </w:checkBox>
          </w:ffData>
        </w:fldChar>
      </w:r>
      <w:r w:rsidRPr="00C22503">
        <w:rPr>
          <w:spacing w:val="38"/>
          <w:sz w:val="20"/>
          <w:szCs w:val="20"/>
        </w:rPr>
        <w:instrText xml:space="preserve"> FORMCHECKBOX </w:instrText>
      </w:r>
      <w:r w:rsidRPr="00C22503">
        <w:rPr>
          <w:spacing w:val="38"/>
          <w:sz w:val="20"/>
          <w:szCs w:val="20"/>
        </w:rPr>
      </w:r>
      <w:r w:rsidRPr="00C22503">
        <w:rPr>
          <w:spacing w:val="38"/>
          <w:sz w:val="20"/>
          <w:szCs w:val="20"/>
        </w:rPr>
        <w:fldChar w:fldCharType="separate"/>
      </w:r>
      <w:r w:rsidRPr="00C22503">
        <w:rPr>
          <w:spacing w:val="38"/>
          <w:sz w:val="20"/>
          <w:szCs w:val="20"/>
        </w:rPr>
        <w:fldChar w:fldCharType="end"/>
      </w:r>
      <w:r>
        <w:rPr>
          <w:spacing w:val="38"/>
        </w:rPr>
        <w:tab/>
      </w:r>
      <w:r w:rsidRPr="002D0E54">
        <w:rPr>
          <w:color w:val="auto"/>
          <w:sz w:val="20"/>
          <w:szCs w:val="20"/>
        </w:rPr>
        <w:t>Key contingencies, including risks and dependencies, and how the Applicant Issuer plans to mitigate them.</w:t>
      </w:r>
    </w:p>
    <w:p w14:paraId="207407F3" w14:textId="77777777" w:rsidR="00183747" w:rsidRDefault="00183747" w:rsidP="00183747">
      <w:pPr>
        <w:pStyle w:val="Default"/>
        <w:ind w:left="1134" w:hanging="414"/>
        <w:jc w:val="both"/>
        <w:rPr>
          <w:sz w:val="20"/>
          <w:szCs w:val="20"/>
        </w:rPr>
      </w:pPr>
      <w:r w:rsidRPr="00C22503">
        <w:rPr>
          <w:spacing w:val="38"/>
          <w:sz w:val="20"/>
          <w:szCs w:val="20"/>
        </w:rPr>
        <w:fldChar w:fldCharType="begin">
          <w:ffData>
            <w:name w:val="Check1"/>
            <w:enabled/>
            <w:calcOnExit w:val="0"/>
            <w:checkBox>
              <w:sizeAuto/>
              <w:default w:val="0"/>
            </w:checkBox>
          </w:ffData>
        </w:fldChar>
      </w:r>
      <w:r w:rsidRPr="00C22503">
        <w:rPr>
          <w:spacing w:val="38"/>
          <w:sz w:val="20"/>
          <w:szCs w:val="20"/>
        </w:rPr>
        <w:instrText xml:space="preserve"> FORMCHECKBOX </w:instrText>
      </w:r>
      <w:r w:rsidRPr="00C22503">
        <w:rPr>
          <w:spacing w:val="38"/>
          <w:sz w:val="20"/>
          <w:szCs w:val="20"/>
        </w:rPr>
      </w:r>
      <w:r w:rsidRPr="00C22503">
        <w:rPr>
          <w:spacing w:val="38"/>
          <w:sz w:val="20"/>
          <w:szCs w:val="20"/>
        </w:rPr>
        <w:fldChar w:fldCharType="separate"/>
      </w:r>
      <w:r w:rsidRPr="00C22503">
        <w:rPr>
          <w:spacing w:val="38"/>
          <w:sz w:val="20"/>
          <w:szCs w:val="20"/>
        </w:rPr>
        <w:fldChar w:fldCharType="end"/>
      </w:r>
      <w:r w:rsidRPr="00C22503">
        <w:rPr>
          <w:spacing w:val="38"/>
          <w:sz w:val="20"/>
          <w:szCs w:val="20"/>
        </w:rPr>
        <w:tab/>
      </w:r>
      <w:r>
        <w:rPr>
          <w:sz w:val="20"/>
          <w:szCs w:val="20"/>
        </w:rPr>
        <w:t xml:space="preserve">Relevant risk factors, along with the risk rationale and explanation. These risk factors should address all reasonably foreseeable risks arising in respect of the Asset and the Applicant Issuer and must be tailored to the nature of the Asset. </w:t>
      </w:r>
    </w:p>
    <w:p w14:paraId="1E61B0C6" w14:textId="77777777" w:rsidR="00183747" w:rsidRDefault="00183747" w:rsidP="00183747">
      <w:pPr>
        <w:pStyle w:val="Default"/>
        <w:ind w:left="1440" w:hanging="720"/>
        <w:jc w:val="both"/>
        <w:rPr>
          <w:sz w:val="20"/>
          <w:szCs w:val="20"/>
        </w:rPr>
      </w:pPr>
    </w:p>
    <w:p w14:paraId="24C757F3" w14:textId="77777777" w:rsidR="00183747" w:rsidRDefault="00183747" w:rsidP="00183747">
      <w:pPr>
        <w:pStyle w:val="Default"/>
        <w:ind w:left="1134"/>
        <w:jc w:val="both"/>
        <w:rPr>
          <w:sz w:val="20"/>
          <w:szCs w:val="20"/>
        </w:rPr>
      </w:pPr>
      <w:r>
        <w:rPr>
          <w:sz w:val="20"/>
          <w:szCs w:val="20"/>
        </w:rPr>
        <w:t>For example, common risk factors would include:</w:t>
      </w:r>
    </w:p>
    <w:p w14:paraId="0E85CBB7" w14:textId="77777777" w:rsidR="00183747" w:rsidRDefault="00183747" w:rsidP="00183747">
      <w:pPr>
        <w:pStyle w:val="Default"/>
        <w:ind w:left="1440"/>
        <w:jc w:val="both"/>
        <w:rPr>
          <w:sz w:val="20"/>
          <w:szCs w:val="20"/>
        </w:rPr>
      </w:pPr>
    </w:p>
    <w:p w14:paraId="3DE4D511" w14:textId="77777777" w:rsidR="00183747" w:rsidRPr="00B46790" w:rsidRDefault="00183747" w:rsidP="00183747">
      <w:pPr>
        <w:pStyle w:val="Default"/>
        <w:numPr>
          <w:ilvl w:val="0"/>
          <w:numId w:val="34"/>
        </w:numPr>
        <w:spacing w:after="272"/>
        <w:ind w:left="1560" w:hanging="426"/>
        <w:jc w:val="both"/>
        <w:rPr>
          <w:color w:val="auto"/>
          <w:sz w:val="20"/>
          <w:szCs w:val="20"/>
          <w:lang w:val="en-US"/>
        </w:rPr>
      </w:pPr>
      <w:r w:rsidRPr="00B46790">
        <w:rPr>
          <w:color w:val="auto"/>
          <w:sz w:val="20"/>
          <w:szCs w:val="20"/>
          <w:lang w:val="en-US"/>
        </w:rPr>
        <w:t xml:space="preserve">jurisdiction-related and regulatory issues; </w:t>
      </w:r>
    </w:p>
    <w:p w14:paraId="0ECEBFC0" w14:textId="77777777" w:rsidR="00183747" w:rsidRPr="00B46790" w:rsidRDefault="00183747" w:rsidP="00183747">
      <w:pPr>
        <w:pStyle w:val="Default"/>
        <w:numPr>
          <w:ilvl w:val="0"/>
          <w:numId w:val="34"/>
        </w:numPr>
        <w:spacing w:after="272"/>
        <w:ind w:left="1560" w:hanging="426"/>
        <w:jc w:val="both"/>
        <w:rPr>
          <w:color w:val="auto"/>
          <w:sz w:val="20"/>
          <w:szCs w:val="20"/>
          <w:lang w:val="en-US"/>
        </w:rPr>
      </w:pPr>
      <w:r w:rsidRPr="00B46790">
        <w:rPr>
          <w:color w:val="auto"/>
          <w:sz w:val="20"/>
          <w:szCs w:val="20"/>
          <w:lang w:val="en-US"/>
        </w:rPr>
        <w:t xml:space="preserve">malicious activities, including hacking, cybersecurity failures, and misuse; </w:t>
      </w:r>
    </w:p>
    <w:p w14:paraId="2C9EE2AC" w14:textId="77777777" w:rsidR="00183747" w:rsidRPr="00B46790" w:rsidRDefault="00183747" w:rsidP="00183747">
      <w:pPr>
        <w:pStyle w:val="Default"/>
        <w:numPr>
          <w:ilvl w:val="0"/>
          <w:numId w:val="34"/>
        </w:numPr>
        <w:spacing w:after="272"/>
        <w:ind w:left="1560" w:hanging="426"/>
        <w:jc w:val="both"/>
        <w:rPr>
          <w:color w:val="auto"/>
          <w:sz w:val="20"/>
          <w:szCs w:val="20"/>
          <w:lang w:val="en-US"/>
        </w:rPr>
      </w:pPr>
      <w:r w:rsidRPr="00B46790">
        <w:rPr>
          <w:color w:val="auto"/>
          <w:sz w:val="20"/>
          <w:szCs w:val="20"/>
          <w:lang w:val="en-US"/>
        </w:rPr>
        <w:t xml:space="preserve">consequences of losing a private key; </w:t>
      </w:r>
    </w:p>
    <w:p w14:paraId="666AA39E" w14:textId="77777777" w:rsidR="00183747" w:rsidRPr="00B46790" w:rsidRDefault="00183747" w:rsidP="00183747">
      <w:pPr>
        <w:pStyle w:val="Default"/>
        <w:numPr>
          <w:ilvl w:val="0"/>
          <w:numId w:val="34"/>
        </w:numPr>
        <w:spacing w:after="272"/>
        <w:ind w:left="1560" w:hanging="426"/>
        <w:jc w:val="both"/>
        <w:rPr>
          <w:color w:val="auto"/>
          <w:sz w:val="20"/>
          <w:szCs w:val="20"/>
          <w:lang w:val="en-US"/>
        </w:rPr>
      </w:pPr>
      <w:r w:rsidRPr="00B46790">
        <w:rPr>
          <w:color w:val="auto"/>
          <w:sz w:val="20"/>
          <w:szCs w:val="20"/>
          <w:lang w:val="en-US"/>
        </w:rPr>
        <w:t xml:space="preserve">source code changes and flaws; </w:t>
      </w:r>
    </w:p>
    <w:p w14:paraId="2413DB03" w14:textId="77777777" w:rsidR="00183747" w:rsidRPr="00B46790" w:rsidRDefault="00183747" w:rsidP="00183747">
      <w:pPr>
        <w:pStyle w:val="Default"/>
        <w:numPr>
          <w:ilvl w:val="0"/>
          <w:numId w:val="34"/>
        </w:numPr>
        <w:spacing w:after="272"/>
        <w:ind w:left="1560" w:hanging="426"/>
        <w:jc w:val="both"/>
        <w:rPr>
          <w:color w:val="auto"/>
          <w:sz w:val="20"/>
          <w:szCs w:val="20"/>
          <w:lang w:val="en-US"/>
        </w:rPr>
      </w:pPr>
      <w:r w:rsidRPr="00B46790">
        <w:rPr>
          <w:color w:val="auto"/>
          <w:sz w:val="20"/>
          <w:szCs w:val="20"/>
          <w:lang w:val="en-US"/>
        </w:rPr>
        <w:t xml:space="preserve">technology and internet failures and congestion; </w:t>
      </w:r>
    </w:p>
    <w:p w14:paraId="28C5CA2C" w14:textId="77777777" w:rsidR="00183747" w:rsidRPr="00B46790" w:rsidRDefault="00183747" w:rsidP="00183747">
      <w:pPr>
        <w:pStyle w:val="Default"/>
        <w:numPr>
          <w:ilvl w:val="0"/>
          <w:numId w:val="34"/>
        </w:numPr>
        <w:spacing w:after="272"/>
        <w:ind w:left="1560" w:hanging="426"/>
        <w:jc w:val="both"/>
        <w:rPr>
          <w:color w:val="auto"/>
          <w:sz w:val="20"/>
          <w:szCs w:val="20"/>
          <w:lang w:val="en-US"/>
        </w:rPr>
      </w:pPr>
      <w:r w:rsidRPr="00B46790">
        <w:rPr>
          <w:color w:val="auto"/>
          <w:sz w:val="20"/>
          <w:szCs w:val="20"/>
          <w:lang w:val="en-US"/>
        </w:rPr>
        <w:t xml:space="preserve">the tax treatment and accounting; </w:t>
      </w:r>
    </w:p>
    <w:p w14:paraId="46E9C9C8" w14:textId="77777777" w:rsidR="00183747" w:rsidRPr="00B46790" w:rsidRDefault="00183747" w:rsidP="00183747">
      <w:pPr>
        <w:pStyle w:val="Default"/>
        <w:numPr>
          <w:ilvl w:val="0"/>
          <w:numId w:val="34"/>
        </w:numPr>
        <w:spacing w:after="272"/>
        <w:ind w:left="1560" w:hanging="426"/>
        <w:jc w:val="both"/>
        <w:rPr>
          <w:color w:val="auto"/>
          <w:sz w:val="20"/>
          <w:szCs w:val="20"/>
          <w:lang w:val="en-US"/>
        </w:rPr>
      </w:pPr>
      <w:r w:rsidRPr="00B46790">
        <w:rPr>
          <w:color w:val="auto"/>
          <w:sz w:val="20"/>
          <w:szCs w:val="20"/>
          <w:lang w:val="en-US"/>
        </w:rPr>
        <w:t xml:space="preserve">the volatility of the Asset; and </w:t>
      </w:r>
    </w:p>
    <w:p w14:paraId="11EEE8A8" w14:textId="77777777" w:rsidR="00183747" w:rsidRDefault="00183747" w:rsidP="00183747">
      <w:pPr>
        <w:pStyle w:val="Default"/>
        <w:numPr>
          <w:ilvl w:val="0"/>
          <w:numId w:val="34"/>
        </w:numPr>
        <w:spacing w:after="272"/>
        <w:ind w:left="1560" w:hanging="426"/>
        <w:jc w:val="both"/>
        <w:rPr>
          <w:color w:val="auto"/>
          <w:sz w:val="20"/>
          <w:szCs w:val="20"/>
          <w:lang w:val="en-US"/>
        </w:rPr>
      </w:pPr>
      <w:r w:rsidRPr="00B46790">
        <w:rPr>
          <w:color w:val="auto"/>
          <w:sz w:val="20"/>
          <w:szCs w:val="20"/>
          <w:lang w:val="en-US"/>
        </w:rPr>
        <w:t xml:space="preserve">further issuances of the Asset and inflation in Asset supply. </w:t>
      </w:r>
    </w:p>
    <w:p w14:paraId="15603732" w14:textId="77777777" w:rsidR="00183747" w:rsidRPr="00C22503" w:rsidRDefault="00183747" w:rsidP="00183747">
      <w:pPr>
        <w:pStyle w:val="Default"/>
        <w:ind w:left="1134"/>
        <w:jc w:val="both"/>
        <w:rPr>
          <w:sz w:val="20"/>
          <w:szCs w:val="20"/>
        </w:rPr>
      </w:pPr>
      <w:r>
        <w:rPr>
          <w:sz w:val="20"/>
          <w:szCs w:val="20"/>
        </w:rPr>
        <w:t>Risk factors for an Asset that is Security may include the above risk factors, plus additional factors such as:</w:t>
      </w:r>
    </w:p>
    <w:p w14:paraId="27323B8D" w14:textId="77777777" w:rsidR="00183747" w:rsidRPr="00B46790" w:rsidRDefault="00183747" w:rsidP="00183747">
      <w:pPr>
        <w:pStyle w:val="Default"/>
        <w:numPr>
          <w:ilvl w:val="0"/>
          <w:numId w:val="34"/>
        </w:numPr>
        <w:spacing w:after="272"/>
        <w:ind w:left="1560"/>
        <w:jc w:val="both"/>
        <w:rPr>
          <w:color w:val="auto"/>
          <w:sz w:val="20"/>
          <w:szCs w:val="20"/>
          <w:lang w:val="en-US"/>
        </w:rPr>
      </w:pPr>
      <w:r w:rsidRPr="00B46790">
        <w:rPr>
          <w:color w:val="auto"/>
          <w:sz w:val="20"/>
          <w:szCs w:val="20"/>
          <w:lang w:val="en-US"/>
        </w:rPr>
        <w:t xml:space="preserve">investment strategy failures, including reliance on Senior Management and expertise; </w:t>
      </w:r>
    </w:p>
    <w:p w14:paraId="4D236783" w14:textId="77777777" w:rsidR="00183747" w:rsidRPr="00B46790" w:rsidRDefault="00183747" w:rsidP="00183747">
      <w:pPr>
        <w:pStyle w:val="Default"/>
        <w:numPr>
          <w:ilvl w:val="0"/>
          <w:numId w:val="34"/>
        </w:numPr>
        <w:spacing w:after="272"/>
        <w:ind w:left="1560"/>
        <w:jc w:val="both"/>
        <w:rPr>
          <w:color w:val="auto"/>
          <w:sz w:val="20"/>
          <w:szCs w:val="20"/>
          <w:lang w:val="en-US"/>
        </w:rPr>
      </w:pPr>
      <w:r w:rsidRPr="00B46790">
        <w:rPr>
          <w:color w:val="auto"/>
          <w:sz w:val="20"/>
          <w:szCs w:val="20"/>
          <w:lang w:val="en-US"/>
        </w:rPr>
        <w:t xml:space="preserve">industrial, </w:t>
      </w:r>
      <w:proofErr w:type="gramStart"/>
      <w:r w:rsidRPr="00B46790">
        <w:rPr>
          <w:color w:val="auto"/>
          <w:sz w:val="20"/>
          <w:szCs w:val="20"/>
          <w:lang w:val="en-US"/>
        </w:rPr>
        <w:t>environmental</w:t>
      </w:r>
      <w:proofErr w:type="gramEnd"/>
      <w:r w:rsidRPr="00B46790">
        <w:rPr>
          <w:color w:val="auto"/>
          <w:sz w:val="20"/>
          <w:szCs w:val="20"/>
          <w:lang w:val="en-US"/>
        </w:rPr>
        <w:t xml:space="preserve"> and geopolitical events; </w:t>
      </w:r>
    </w:p>
    <w:p w14:paraId="6246FDE1" w14:textId="77777777" w:rsidR="00183747" w:rsidRPr="00B46790" w:rsidRDefault="00183747" w:rsidP="00183747">
      <w:pPr>
        <w:pStyle w:val="Default"/>
        <w:numPr>
          <w:ilvl w:val="0"/>
          <w:numId w:val="34"/>
        </w:numPr>
        <w:spacing w:after="272"/>
        <w:ind w:left="1560"/>
        <w:jc w:val="both"/>
        <w:rPr>
          <w:color w:val="auto"/>
          <w:sz w:val="20"/>
          <w:szCs w:val="20"/>
          <w:lang w:val="en-US"/>
        </w:rPr>
      </w:pPr>
      <w:r w:rsidRPr="00B46790">
        <w:rPr>
          <w:color w:val="auto"/>
          <w:sz w:val="20"/>
          <w:szCs w:val="20"/>
          <w:lang w:val="en-US"/>
        </w:rPr>
        <w:t xml:space="preserve">shareholder and other corporate disputes; </w:t>
      </w:r>
    </w:p>
    <w:p w14:paraId="58869327" w14:textId="77777777" w:rsidR="00183747" w:rsidRPr="00B46790" w:rsidRDefault="00183747" w:rsidP="00183747">
      <w:pPr>
        <w:pStyle w:val="Default"/>
        <w:numPr>
          <w:ilvl w:val="0"/>
          <w:numId w:val="34"/>
        </w:numPr>
        <w:spacing w:after="272"/>
        <w:ind w:left="1560"/>
        <w:jc w:val="both"/>
        <w:rPr>
          <w:color w:val="auto"/>
          <w:sz w:val="20"/>
          <w:szCs w:val="20"/>
          <w:lang w:val="en-US"/>
        </w:rPr>
      </w:pPr>
      <w:r w:rsidRPr="00B46790">
        <w:rPr>
          <w:color w:val="auto"/>
          <w:sz w:val="20"/>
          <w:szCs w:val="20"/>
          <w:lang w:val="en-US"/>
        </w:rPr>
        <w:t xml:space="preserve">relative priority of the Asset; </w:t>
      </w:r>
    </w:p>
    <w:p w14:paraId="3DC82705" w14:textId="77777777" w:rsidR="00183747" w:rsidRPr="00B46790" w:rsidRDefault="00183747" w:rsidP="00183747">
      <w:pPr>
        <w:pStyle w:val="Default"/>
        <w:numPr>
          <w:ilvl w:val="0"/>
          <w:numId w:val="34"/>
        </w:numPr>
        <w:spacing w:after="272"/>
        <w:ind w:left="1560"/>
        <w:jc w:val="both"/>
        <w:rPr>
          <w:color w:val="auto"/>
          <w:sz w:val="20"/>
          <w:szCs w:val="20"/>
          <w:lang w:val="en-US"/>
        </w:rPr>
      </w:pPr>
      <w:r w:rsidRPr="00B46790">
        <w:rPr>
          <w:color w:val="auto"/>
          <w:sz w:val="20"/>
          <w:szCs w:val="20"/>
          <w:lang w:val="en-US"/>
        </w:rPr>
        <w:t xml:space="preserve">exchange rate and interest rate fluctuations; </w:t>
      </w:r>
    </w:p>
    <w:p w14:paraId="428DBB37" w14:textId="77777777" w:rsidR="00183747" w:rsidRPr="00B46790" w:rsidRDefault="00183747" w:rsidP="00183747">
      <w:pPr>
        <w:pStyle w:val="Default"/>
        <w:numPr>
          <w:ilvl w:val="0"/>
          <w:numId w:val="34"/>
        </w:numPr>
        <w:spacing w:after="272"/>
        <w:ind w:left="1560"/>
        <w:jc w:val="both"/>
        <w:rPr>
          <w:color w:val="auto"/>
          <w:sz w:val="20"/>
          <w:szCs w:val="20"/>
          <w:lang w:val="en-US"/>
        </w:rPr>
      </w:pPr>
      <w:r w:rsidRPr="00B46790">
        <w:rPr>
          <w:color w:val="auto"/>
          <w:sz w:val="20"/>
          <w:szCs w:val="20"/>
          <w:lang w:val="en-US"/>
        </w:rPr>
        <w:lastRenderedPageBreak/>
        <w:t xml:space="preserve">potential conflicts of interest, including cross-trades and principal transactions; </w:t>
      </w:r>
    </w:p>
    <w:p w14:paraId="525402FF" w14:textId="77777777" w:rsidR="00183747" w:rsidRPr="00B46790" w:rsidRDefault="00183747" w:rsidP="00183747">
      <w:pPr>
        <w:pStyle w:val="Default"/>
        <w:numPr>
          <w:ilvl w:val="0"/>
          <w:numId w:val="34"/>
        </w:numPr>
        <w:spacing w:after="272"/>
        <w:ind w:left="1560"/>
        <w:jc w:val="both"/>
        <w:rPr>
          <w:color w:val="auto"/>
          <w:sz w:val="20"/>
          <w:szCs w:val="20"/>
          <w:lang w:val="en-US"/>
        </w:rPr>
      </w:pPr>
      <w:r w:rsidRPr="00B46790">
        <w:rPr>
          <w:color w:val="auto"/>
          <w:sz w:val="20"/>
          <w:szCs w:val="20"/>
          <w:lang w:val="en-US"/>
        </w:rPr>
        <w:t xml:space="preserve">side letters and differentiated rights; </w:t>
      </w:r>
    </w:p>
    <w:p w14:paraId="7C03DE8E" w14:textId="77777777" w:rsidR="00183747" w:rsidRDefault="00183747" w:rsidP="00183747">
      <w:pPr>
        <w:pStyle w:val="Default"/>
        <w:numPr>
          <w:ilvl w:val="0"/>
          <w:numId w:val="34"/>
        </w:numPr>
        <w:spacing w:after="272"/>
        <w:ind w:left="1560"/>
        <w:jc w:val="both"/>
        <w:rPr>
          <w:color w:val="auto"/>
          <w:sz w:val="20"/>
          <w:szCs w:val="20"/>
          <w:lang w:val="en-US"/>
        </w:rPr>
      </w:pPr>
      <w:r w:rsidRPr="00B46790">
        <w:rPr>
          <w:color w:val="auto"/>
          <w:sz w:val="20"/>
          <w:szCs w:val="20"/>
          <w:lang w:val="en-US"/>
        </w:rPr>
        <w:t xml:space="preserve">failures of service providers; and </w:t>
      </w:r>
    </w:p>
    <w:p w14:paraId="3B7DD955" w14:textId="77777777" w:rsidR="00183747" w:rsidRPr="00DA22E3" w:rsidRDefault="00183747" w:rsidP="00183747">
      <w:pPr>
        <w:pStyle w:val="Default"/>
        <w:numPr>
          <w:ilvl w:val="0"/>
          <w:numId w:val="34"/>
        </w:numPr>
        <w:spacing w:after="272"/>
        <w:ind w:left="1560"/>
        <w:jc w:val="both"/>
        <w:rPr>
          <w:color w:val="auto"/>
          <w:sz w:val="20"/>
          <w:szCs w:val="20"/>
          <w:lang w:val="en-US"/>
        </w:rPr>
      </w:pPr>
      <w:r w:rsidRPr="00B46790">
        <w:rPr>
          <w:color w:val="auto"/>
          <w:sz w:val="20"/>
          <w:szCs w:val="20"/>
          <w:lang w:val="en-US"/>
        </w:rPr>
        <w:t xml:space="preserve"> trade allocation, clearing, and settlement errors. </w:t>
      </w:r>
    </w:p>
    <w:p w14:paraId="66077382" w14:textId="77777777" w:rsidR="00183747" w:rsidRPr="00DA22E3" w:rsidRDefault="00183747" w:rsidP="00183747">
      <w:pPr>
        <w:pStyle w:val="Heading1"/>
        <w:numPr>
          <w:ilvl w:val="0"/>
          <w:numId w:val="22"/>
        </w:numPr>
        <w:ind w:left="737" w:hanging="737"/>
        <w:rPr>
          <w:rFonts w:ascii="Arial" w:hAnsi="Arial" w:cs="Arial"/>
          <w:sz w:val="28"/>
          <w:szCs w:val="28"/>
          <w:lang w:val="en-MY" w:eastAsia="zh-CN"/>
        </w:rPr>
      </w:pPr>
      <w:r>
        <w:rPr>
          <w:rFonts w:ascii="Arial" w:hAnsi="Arial" w:cs="Arial"/>
          <w:sz w:val="28"/>
          <w:szCs w:val="28"/>
          <w:lang w:val="en-MY" w:eastAsia="zh-CN"/>
        </w:rPr>
        <w:t>Additional Information and Submission</w:t>
      </w:r>
    </w:p>
    <w:p w14:paraId="46E73611" w14:textId="77777777" w:rsidR="00183747" w:rsidRDefault="00183747" w:rsidP="00183747">
      <w:pPr>
        <w:pStyle w:val="Default"/>
        <w:ind w:left="1440"/>
        <w:jc w:val="both"/>
        <w:rPr>
          <w:sz w:val="20"/>
          <w:szCs w:val="20"/>
        </w:rPr>
      </w:pPr>
    </w:p>
    <w:p w14:paraId="2F11FCF9" w14:textId="77777777" w:rsidR="00183747" w:rsidRDefault="00183747" w:rsidP="00183747">
      <w:pPr>
        <w:pStyle w:val="Default"/>
        <w:ind w:left="1440" w:hanging="720"/>
        <w:rPr>
          <w:i/>
          <w:iCs/>
          <w:sz w:val="20"/>
          <w:szCs w:val="20"/>
        </w:rPr>
      </w:pPr>
      <w:r w:rsidRPr="00DA22E3">
        <w:rPr>
          <w:i/>
          <w:iCs/>
          <w:sz w:val="20"/>
          <w:szCs w:val="20"/>
        </w:rPr>
        <w:t>Please carefully review this document prior to submission.</w:t>
      </w:r>
    </w:p>
    <w:p w14:paraId="6022AB48" w14:textId="77777777" w:rsidR="00183747" w:rsidRDefault="00183747" w:rsidP="00183747">
      <w:pPr>
        <w:pStyle w:val="Heading2"/>
        <w:numPr>
          <w:ilvl w:val="1"/>
          <w:numId w:val="35"/>
        </w:numPr>
        <w:rPr>
          <w:rFonts w:ascii="Arial" w:hAnsi="Arial" w:cs="Arial"/>
          <w:i w:val="0"/>
          <w:iCs w:val="0"/>
          <w:color w:val="000000"/>
          <w:sz w:val="22"/>
          <w:szCs w:val="22"/>
          <w:lang w:val="en-MY"/>
        </w:rPr>
      </w:pPr>
      <w:r w:rsidRPr="00DA22E3">
        <w:rPr>
          <w:rFonts w:ascii="Arial" w:hAnsi="Arial" w:cs="Arial"/>
          <w:i w:val="0"/>
          <w:iCs w:val="0"/>
          <w:color w:val="000000"/>
          <w:sz w:val="22"/>
          <w:szCs w:val="22"/>
          <w:lang w:val="en-MY"/>
        </w:rPr>
        <w:t>Additional Document</w:t>
      </w:r>
    </w:p>
    <w:p w14:paraId="2D11C64B" w14:textId="77777777" w:rsidR="00183747" w:rsidRDefault="00183747" w:rsidP="00183747">
      <w:pPr>
        <w:rPr>
          <w:lang w:val="en-MY"/>
        </w:rPr>
      </w:pPr>
    </w:p>
    <w:p w14:paraId="1DF0FC9F" w14:textId="77777777" w:rsidR="00183747" w:rsidRDefault="00183747" w:rsidP="00183747">
      <w:pPr>
        <w:ind w:left="720"/>
        <w:rPr>
          <w:rFonts w:ascii="Arial" w:hAnsi="Arial" w:cs="Arial"/>
          <w:lang w:val="en-MY"/>
        </w:rPr>
      </w:pPr>
      <w:r>
        <w:rPr>
          <w:rFonts w:ascii="Arial" w:hAnsi="Arial" w:cs="Arial"/>
          <w:lang w:val="en-MY"/>
        </w:rPr>
        <w:t>Please provide any additional information that is relevant to this document.</w:t>
      </w:r>
    </w:p>
    <w:p w14:paraId="41181D47" w14:textId="77777777" w:rsidR="00183747" w:rsidRDefault="00183747" w:rsidP="00183747">
      <w:pPr>
        <w:ind w:left="720"/>
        <w:rPr>
          <w:rFonts w:ascii="Arial" w:hAnsi="Arial" w:cs="Arial"/>
          <w:lang w:val="en-MY"/>
        </w:rPr>
      </w:pPr>
      <w:r>
        <w:rPr>
          <w:rFonts w:ascii="Arial" w:hAnsi="Arial" w:cs="Arial"/>
          <w:noProof/>
        </w:rPr>
        <mc:AlternateContent>
          <mc:Choice Requires="wps">
            <w:drawing>
              <wp:anchor distT="0" distB="0" distL="114300" distR="114300" simplePos="0" relativeHeight="251660288" behindDoc="0" locked="0" layoutInCell="1" allowOverlap="1" wp14:anchorId="6E2B3893" wp14:editId="0B266467">
                <wp:simplePos x="0" y="0"/>
                <wp:positionH relativeFrom="column">
                  <wp:posOffset>464681</wp:posOffset>
                </wp:positionH>
                <wp:positionV relativeFrom="paragraph">
                  <wp:posOffset>149845</wp:posOffset>
                </wp:positionV>
                <wp:extent cx="5620214" cy="1081668"/>
                <wp:effectExtent l="0" t="0" r="19050" b="23495"/>
                <wp:wrapNone/>
                <wp:docPr id="71" name="Text Box 71"/>
                <wp:cNvGraphicFramePr/>
                <a:graphic xmlns:a="http://schemas.openxmlformats.org/drawingml/2006/main">
                  <a:graphicData uri="http://schemas.microsoft.com/office/word/2010/wordprocessingShape">
                    <wps:wsp>
                      <wps:cNvSpPr txBox="1"/>
                      <wps:spPr>
                        <a:xfrm>
                          <a:off x="0" y="0"/>
                          <a:ext cx="5620214" cy="1081668"/>
                        </a:xfrm>
                        <a:prstGeom prst="rect">
                          <a:avLst/>
                        </a:prstGeom>
                        <a:solidFill>
                          <a:sysClr val="window" lastClr="FFFFFF"/>
                        </a:solidFill>
                        <a:ln w="6350">
                          <a:solidFill>
                            <a:prstClr val="black"/>
                          </a:solidFill>
                        </a:ln>
                      </wps:spPr>
                      <wps:txbx>
                        <w:txbxContent>
                          <w:p w14:paraId="0E245CE6" w14:textId="77777777" w:rsidR="00183747" w:rsidRDefault="00183747" w:rsidP="00183747">
                            <w:pPr>
                              <w:spacing w:after="24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2B3893" id="Text Box 71" o:spid="_x0000_s1027" type="#_x0000_t202" style="position:absolute;left:0;text-align:left;margin-left:36.6pt;margin-top:11.8pt;width:442.55pt;height:85.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" fillcolor="window" strokeweight=".5pt">
                <v:textbox>
                  <w:txbxContent>
                    <w:p w14:paraId="0E245CE6" w14:textId="77777777" w:rsidR="00183747" w:rsidRDefault="00183747" w:rsidP="00183747">
                      <w:pPr>
                        <w:spacing w:after="240"/>
                      </w:pPr>
                    </w:p>
                  </w:txbxContent>
                </v:textbox>
              </v:shape>
            </w:pict>
          </mc:Fallback>
        </mc:AlternateContent>
      </w:r>
    </w:p>
    <w:p w14:paraId="55280B80" w14:textId="77777777" w:rsidR="00183747" w:rsidRDefault="00183747" w:rsidP="00183747">
      <w:pPr>
        <w:ind w:left="720"/>
        <w:rPr>
          <w:rFonts w:ascii="Arial" w:hAnsi="Arial" w:cs="Arial"/>
          <w:lang w:val="en-MY"/>
        </w:rPr>
      </w:pPr>
    </w:p>
    <w:p w14:paraId="7C4E1E1D" w14:textId="77777777" w:rsidR="00183747" w:rsidRDefault="00183747" w:rsidP="00183747">
      <w:pPr>
        <w:ind w:left="720"/>
        <w:rPr>
          <w:rFonts w:ascii="Arial" w:hAnsi="Arial" w:cs="Arial"/>
          <w:lang w:val="en-MY"/>
        </w:rPr>
      </w:pPr>
    </w:p>
    <w:p w14:paraId="5BE63EF6" w14:textId="77777777" w:rsidR="00183747" w:rsidRDefault="00183747" w:rsidP="00183747">
      <w:pPr>
        <w:ind w:left="720"/>
        <w:rPr>
          <w:rFonts w:ascii="Arial" w:hAnsi="Arial" w:cs="Arial"/>
          <w:lang w:val="en-MY"/>
        </w:rPr>
      </w:pPr>
    </w:p>
    <w:p w14:paraId="2B0A4A18" w14:textId="77777777" w:rsidR="00183747" w:rsidRDefault="00183747" w:rsidP="00183747">
      <w:pPr>
        <w:ind w:left="720"/>
        <w:rPr>
          <w:rFonts w:ascii="Arial" w:hAnsi="Arial" w:cs="Arial"/>
          <w:lang w:val="en-MY"/>
        </w:rPr>
      </w:pPr>
    </w:p>
    <w:p w14:paraId="44C955AF" w14:textId="77777777" w:rsidR="00183747" w:rsidRDefault="00183747" w:rsidP="00183747">
      <w:pPr>
        <w:ind w:left="720"/>
        <w:rPr>
          <w:rFonts w:ascii="Arial" w:hAnsi="Arial" w:cs="Arial"/>
          <w:lang w:val="en-MY"/>
        </w:rPr>
      </w:pPr>
    </w:p>
    <w:p w14:paraId="7AE8E1AE" w14:textId="77777777" w:rsidR="00183747" w:rsidRDefault="00183747" w:rsidP="00183747">
      <w:pPr>
        <w:ind w:left="720"/>
        <w:rPr>
          <w:rFonts w:ascii="Arial" w:hAnsi="Arial" w:cs="Arial"/>
          <w:lang w:val="en-MY"/>
        </w:rPr>
      </w:pPr>
    </w:p>
    <w:p w14:paraId="5326B883" w14:textId="77777777" w:rsidR="00183747" w:rsidRDefault="00183747" w:rsidP="00183747">
      <w:pPr>
        <w:ind w:left="720"/>
        <w:rPr>
          <w:rFonts w:ascii="Arial" w:hAnsi="Arial" w:cs="Arial"/>
          <w:lang w:val="en-MY"/>
        </w:rPr>
      </w:pPr>
    </w:p>
    <w:p w14:paraId="0F814D70" w14:textId="77777777" w:rsidR="00183747" w:rsidRPr="00DA22E3" w:rsidRDefault="00183747" w:rsidP="00183747">
      <w:pPr>
        <w:ind w:left="720"/>
        <w:rPr>
          <w:rFonts w:ascii="Arial" w:hAnsi="Arial" w:cs="Arial"/>
          <w:lang w:val="en-MY"/>
        </w:rPr>
      </w:pPr>
    </w:p>
    <w:p w14:paraId="6E847EFA" w14:textId="77777777" w:rsidR="00183747" w:rsidRDefault="00183747" w:rsidP="00183747">
      <w:pPr>
        <w:pStyle w:val="Heading2"/>
        <w:numPr>
          <w:ilvl w:val="1"/>
          <w:numId w:val="35"/>
        </w:numPr>
        <w:rPr>
          <w:rFonts w:ascii="Arial" w:hAnsi="Arial" w:cs="Arial"/>
          <w:i w:val="0"/>
          <w:iCs w:val="0"/>
          <w:sz w:val="22"/>
          <w:szCs w:val="22"/>
          <w:lang w:val="en-MY"/>
        </w:rPr>
      </w:pPr>
      <w:r>
        <w:rPr>
          <w:rFonts w:ascii="Arial" w:hAnsi="Arial" w:cs="Arial"/>
          <w:i w:val="0"/>
          <w:iCs w:val="0"/>
          <w:sz w:val="22"/>
          <w:szCs w:val="22"/>
          <w:lang w:val="en-MY"/>
        </w:rPr>
        <w:t>Submission</w:t>
      </w:r>
    </w:p>
    <w:p w14:paraId="6C082CFC" w14:textId="77777777" w:rsidR="00183747" w:rsidRDefault="00183747" w:rsidP="00183747">
      <w:pPr>
        <w:rPr>
          <w:lang w:val="en-MY"/>
        </w:rPr>
      </w:pPr>
    </w:p>
    <w:p w14:paraId="10B2BC9B" w14:textId="77777777" w:rsidR="00183747" w:rsidRPr="00FA019F" w:rsidRDefault="00183747" w:rsidP="00183747">
      <w:pPr>
        <w:ind w:left="720"/>
        <w:jc w:val="both"/>
        <w:rPr>
          <w:rFonts w:ascii="Arial" w:hAnsi="Arial" w:cs="Arial"/>
          <w:lang w:val="en-MY"/>
        </w:rPr>
      </w:pPr>
      <w:r w:rsidRPr="00FA019F">
        <w:rPr>
          <w:rFonts w:ascii="Arial" w:hAnsi="Arial" w:cs="Arial"/>
          <w:lang w:val="en-MY"/>
        </w:rPr>
        <w:t>Please submit a completed and reviewed copy of this document as a supporting document to the application form completed in respect of the Asset, together with the Listing Document referred to in paragraph 3.1.</w:t>
      </w:r>
    </w:p>
    <w:p w14:paraId="33FA3FEE" w14:textId="77777777" w:rsidR="00183747" w:rsidRPr="00E0280B" w:rsidRDefault="00183747" w:rsidP="00183747">
      <w:pPr>
        <w:pStyle w:val="Default"/>
        <w:spacing w:after="272"/>
        <w:ind w:firstLine="720"/>
        <w:rPr>
          <w:color w:val="auto"/>
          <w:sz w:val="20"/>
          <w:szCs w:val="20"/>
          <w:lang w:val="en-US"/>
        </w:rPr>
      </w:pPr>
    </w:p>
    <w:p w14:paraId="22735B17" w14:textId="77777777" w:rsidR="00183747" w:rsidRPr="00E0280B" w:rsidRDefault="00183747" w:rsidP="00183747">
      <w:pPr>
        <w:pStyle w:val="Default"/>
        <w:spacing w:after="272"/>
        <w:ind w:firstLine="720"/>
        <w:rPr>
          <w:color w:val="auto"/>
          <w:sz w:val="20"/>
          <w:szCs w:val="20"/>
          <w:lang w:val="en-US"/>
        </w:rPr>
      </w:pPr>
    </w:p>
    <w:p w14:paraId="3E7A3BBA" w14:textId="77777777" w:rsidR="00183747" w:rsidRDefault="00183747" w:rsidP="00183747">
      <w:pPr>
        <w:ind w:left="720"/>
        <w:rPr>
          <w:rFonts w:ascii="Arial" w:hAnsi="Arial" w:cs="Arial"/>
          <w:b/>
          <w:bCs/>
          <w:color w:val="706A3E"/>
          <w:sz w:val="22"/>
          <w:szCs w:val="22"/>
          <w:lang w:val="en-MY"/>
        </w:rPr>
      </w:pPr>
    </w:p>
    <w:p w14:paraId="72521526" w14:textId="77777777" w:rsidR="00183747" w:rsidRDefault="00183747" w:rsidP="00183747">
      <w:pPr>
        <w:spacing w:after="160" w:line="259" w:lineRule="auto"/>
        <w:jc w:val="both"/>
        <w:rPr>
          <w:rFonts w:ascii="Arial" w:eastAsia="SimSun" w:hAnsi="Arial" w:cs="Arial"/>
          <w:b/>
          <w:sz w:val="28"/>
          <w:szCs w:val="24"/>
          <w:lang w:val="en-MY" w:eastAsia="zh-CN"/>
        </w:rPr>
      </w:pPr>
    </w:p>
    <w:p w14:paraId="25AB618B" w14:textId="77777777" w:rsidR="0081723F" w:rsidRPr="00183747" w:rsidRDefault="0081723F">
      <w:pPr>
        <w:rPr>
          <w:lang w:val="en-MY"/>
        </w:rPr>
      </w:pPr>
    </w:p>
    <w:sectPr w:rsidR="0081723F" w:rsidRPr="00183747" w:rsidSect="00183747">
      <w:headerReference w:type="default" r:id="rId8"/>
      <w:footerReference w:type="default" r:id="rId9"/>
      <w:pgSz w:w="11906" w:h="16838" w:code="9"/>
      <w:pgMar w:top="1440" w:right="1077" w:bottom="1440" w:left="1077" w:header="567" w:footer="51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3EF5F" w14:textId="77777777" w:rsidR="009D0DDF" w:rsidRDefault="009D0DDF" w:rsidP="00183747">
      <w:r>
        <w:separator/>
      </w:r>
    </w:p>
  </w:endnote>
  <w:endnote w:type="continuationSeparator" w:id="0">
    <w:p w14:paraId="52E756EA" w14:textId="77777777" w:rsidR="009D0DDF" w:rsidRDefault="009D0DDF" w:rsidP="0018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2E38E" w14:textId="61DFE845" w:rsidR="00183747" w:rsidRDefault="00183747">
    <w:pPr>
      <w:pStyle w:val="Footer"/>
    </w:pPr>
    <w:r>
      <w:rPr>
        <w:noProof/>
      </w:rPr>
      <mc:AlternateContent>
        <mc:Choice Requires="wpg">
          <w:drawing>
            <wp:anchor distT="0" distB="0" distL="114300" distR="114300" simplePos="0" relativeHeight="251663360" behindDoc="1" locked="0" layoutInCell="1" allowOverlap="1" wp14:anchorId="65DE82B8" wp14:editId="48047DE9">
              <wp:simplePos x="0" y="0"/>
              <wp:positionH relativeFrom="page">
                <wp:posOffset>676275</wp:posOffset>
              </wp:positionH>
              <wp:positionV relativeFrom="page">
                <wp:posOffset>10041255</wp:posOffset>
              </wp:positionV>
              <wp:extent cx="6192000" cy="0"/>
              <wp:effectExtent l="0" t="0" r="0" b="0"/>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2000" cy="0"/>
                        <a:chOff x="518" y="15374"/>
                        <a:chExt cx="11191" cy="0"/>
                      </a:xfrm>
                    </wpg:grpSpPr>
                    <wps:wsp>
                      <wps:cNvPr id="41" name="Freeform 3"/>
                      <wps:cNvSpPr>
                        <a:spLocks/>
                      </wps:cNvSpPr>
                      <wps:spPr bwMode="auto">
                        <a:xfrm>
                          <a:off x="518" y="15374"/>
                          <a:ext cx="11191" cy="0"/>
                        </a:xfrm>
                        <a:custGeom>
                          <a:avLst/>
                          <a:gdLst>
                            <a:gd name="T0" fmla="+- 0 518 518"/>
                            <a:gd name="T1" fmla="*/ T0 w 11191"/>
                            <a:gd name="T2" fmla="+- 0 11710 518"/>
                            <a:gd name="T3" fmla="*/ T2 w 11191"/>
                          </a:gdLst>
                          <a:ahLst/>
                          <a:cxnLst>
                            <a:cxn ang="0">
                              <a:pos x="T1" y="0"/>
                            </a:cxn>
                            <a:cxn ang="0">
                              <a:pos x="T3" y="0"/>
                            </a:cxn>
                          </a:cxnLst>
                          <a:rect l="0" t="0" r="r" b="b"/>
                          <a:pathLst>
                            <a:path w="11191">
                              <a:moveTo>
                                <a:pt x="0" y="0"/>
                              </a:moveTo>
                              <a:lnTo>
                                <a:pt x="1119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B39BAA" id="Group 40" o:spid="_x0000_s1026" style="position:absolute;margin-left:53.25pt;margin-top:790.65pt;width:487.55pt;height:0;z-index:-251653120;mso-position-horizontal-relative:page;mso-position-vertical-relative:page" coordorigin="518,15374" coordsize="111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">
              <v:shape id="Freeform 3" o:spid="_x0000_s1027" style="position:absolute;left:518;top:15374;width:11191;height:0;visibility:visible;mso-wrap-style:square;v-text-anchor:top" coordsize="111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" path="m,l11192,e" filled="f" strokeweight=".58pt">
                <v:path arrowok="t" o:connecttype="custom" o:connectlocs="0,0;11192,0" o:connectangles="0,0"/>
              </v:shape>
              <w10:wrap anchorx="page" anchory="page"/>
            </v:group>
          </w:pict>
        </mc:Fallback>
      </mc:AlternateContent>
    </w:r>
    <w:r>
      <w:rPr>
        <w:noProof/>
      </w:rPr>
      <mc:AlternateContent>
        <mc:Choice Requires="wps">
          <w:drawing>
            <wp:anchor distT="0" distB="0" distL="114300" distR="114300" simplePos="0" relativeHeight="251661312" behindDoc="1" locked="0" layoutInCell="1" allowOverlap="1" wp14:anchorId="653E051B" wp14:editId="62B1658E">
              <wp:simplePos x="0" y="0"/>
              <wp:positionH relativeFrom="page">
                <wp:posOffset>3435985</wp:posOffset>
              </wp:positionH>
              <wp:positionV relativeFrom="page">
                <wp:posOffset>9874885</wp:posOffset>
              </wp:positionV>
              <wp:extent cx="3430347" cy="164440"/>
              <wp:effectExtent l="0" t="0" r="17780" b="762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0347" cy="164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411A4" w14:textId="08F74203" w:rsidR="00183747" w:rsidRPr="004F455A" w:rsidRDefault="00183747" w:rsidP="00183747">
                          <w:pPr>
                            <w:spacing w:before="1"/>
                            <w:ind w:left="20"/>
                            <w:rPr>
                              <w:rFonts w:ascii="Arial" w:hAnsi="Arial" w:cs="Arial"/>
                              <w:b/>
                              <w:bCs/>
                              <w:sz w:val="12"/>
                              <w:szCs w:val="12"/>
                            </w:rPr>
                          </w:pPr>
                          <w:r w:rsidRPr="004F455A">
                            <w:rPr>
                              <w:rFonts w:ascii="Arial" w:hAnsi="Arial" w:cs="Arial"/>
                              <w:b/>
                              <w:bCs/>
                              <w:spacing w:val="-4"/>
                              <w:w w:val="120"/>
                              <w:sz w:val="12"/>
                              <w:szCs w:val="12"/>
                            </w:rPr>
                            <w:t>F</w:t>
                          </w:r>
                          <w:r w:rsidRPr="004F455A">
                            <w:rPr>
                              <w:rFonts w:ascii="Arial" w:hAnsi="Arial" w:cs="Arial"/>
                              <w:b/>
                              <w:bCs/>
                              <w:spacing w:val="2"/>
                              <w:w w:val="120"/>
                              <w:sz w:val="12"/>
                              <w:szCs w:val="12"/>
                            </w:rPr>
                            <w:t>u</w:t>
                          </w:r>
                          <w:r w:rsidRPr="004F455A">
                            <w:rPr>
                              <w:rFonts w:ascii="Arial" w:hAnsi="Arial" w:cs="Arial"/>
                              <w:b/>
                              <w:bCs/>
                              <w:w w:val="120"/>
                              <w:sz w:val="12"/>
                              <w:szCs w:val="12"/>
                            </w:rPr>
                            <w:t>s</w:t>
                          </w:r>
                          <w:r w:rsidRPr="004F455A">
                            <w:rPr>
                              <w:rFonts w:ascii="Arial" w:hAnsi="Arial" w:cs="Arial"/>
                              <w:b/>
                              <w:bCs/>
                              <w:spacing w:val="-2"/>
                              <w:w w:val="120"/>
                              <w:sz w:val="12"/>
                              <w:szCs w:val="12"/>
                            </w:rPr>
                            <w:t>a</w:t>
                          </w:r>
                          <w:r w:rsidRPr="004F455A">
                            <w:rPr>
                              <w:rFonts w:ascii="Arial" w:hAnsi="Arial" w:cs="Arial"/>
                              <w:b/>
                              <w:bCs/>
                              <w:spacing w:val="2"/>
                              <w:w w:val="120"/>
                              <w:sz w:val="12"/>
                              <w:szCs w:val="12"/>
                            </w:rPr>
                            <w:t>n</w:t>
                          </w:r>
                          <w:r w:rsidRPr="004F455A">
                            <w:rPr>
                              <w:rFonts w:ascii="Arial" w:hAnsi="Arial" w:cs="Arial"/>
                              <w:b/>
                              <w:bCs/>
                              <w:w w:val="120"/>
                              <w:sz w:val="12"/>
                              <w:szCs w:val="12"/>
                            </w:rPr>
                            <w:t>g</w:t>
                          </w:r>
                          <w:r w:rsidRPr="004F455A">
                            <w:rPr>
                              <w:rFonts w:ascii="Arial" w:hAnsi="Arial" w:cs="Arial"/>
                              <w:b/>
                              <w:bCs/>
                              <w:spacing w:val="7"/>
                              <w:w w:val="120"/>
                              <w:sz w:val="12"/>
                              <w:szCs w:val="12"/>
                            </w:rPr>
                            <w:t xml:space="preserve"> </w:t>
                          </w:r>
                          <w:r w:rsidRPr="004F455A">
                            <w:rPr>
                              <w:rFonts w:ascii="Arial" w:hAnsi="Arial" w:cs="Arial"/>
                              <w:b/>
                              <w:bCs/>
                              <w:spacing w:val="5"/>
                              <w:w w:val="120"/>
                              <w:sz w:val="12"/>
                              <w:szCs w:val="12"/>
                            </w:rPr>
                            <w:t>E</w:t>
                          </w:r>
                          <w:r w:rsidRPr="004F455A">
                            <w:rPr>
                              <w:rFonts w:ascii="Arial" w:hAnsi="Arial" w:cs="Arial"/>
                              <w:b/>
                              <w:bCs/>
                              <w:spacing w:val="-2"/>
                              <w:w w:val="120"/>
                              <w:sz w:val="12"/>
                              <w:szCs w:val="12"/>
                            </w:rPr>
                            <w:t>x</w:t>
                          </w:r>
                          <w:r w:rsidRPr="004F455A">
                            <w:rPr>
                              <w:rFonts w:ascii="Arial" w:hAnsi="Arial" w:cs="Arial"/>
                              <w:b/>
                              <w:bCs/>
                              <w:w w:val="120"/>
                              <w:sz w:val="12"/>
                              <w:szCs w:val="12"/>
                            </w:rPr>
                            <w:t>ch</w:t>
                          </w:r>
                          <w:r w:rsidRPr="004F455A">
                            <w:rPr>
                              <w:rFonts w:ascii="Arial" w:hAnsi="Arial" w:cs="Arial"/>
                              <w:b/>
                              <w:bCs/>
                              <w:spacing w:val="2"/>
                              <w:w w:val="120"/>
                              <w:sz w:val="12"/>
                              <w:szCs w:val="12"/>
                            </w:rPr>
                            <w:t>a</w:t>
                          </w:r>
                          <w:r w:rsidRPr="004F455A">
                            <w:rPr>
                              <w:rFonts w:ascii="Arial" w:hAnsi="Arial" w:cs="Arial"/>
                              <w:b/>
                              <w:bCs/>
                              <w:spacing w:val="-6"/>
                              <w:w w:val="120"/>
                              <w:sz w:val="12"/>
                              <w:szCs w:val="12"/>
                            </w:rPr>
                            <w:t>n</w:t>
                          </w:r>
                          <w:r w:rsidRPr="004F455A">
                            <w:rPr>
                              <w:rFonts w:ascii="Arial" w:hAnsi="Arial" w:cs="Arial"/>
                              <w:b/>
                              <w:bCs/>
                              <w:spacing w:val="4"/>
                              <w:w w:val="120"/>
                              <w:sz w:val="12"/>
                              <w:szCs w:val="12"/>
                            </w:rPr>
                            <w:t>g</w:t>
                          </w:r>
                          <w:r w:rsidRPr="004F455A">
                            <w:rPr>
                              <w:rFonts w:ascii="Arial" w:hAnsi="Arial" w:cs="Arial"/>
                              <w:b/>
                              <w:bCs/>
                              <w:w w:val="120"/>
                              <w:sz w:val="12"/>
                              <w:szCs w:val="12"/>
                            </w:rPr>
                            <w:t>e</w:t>
                          </w:r>
                          <w:r w:rsidRPr="004F455A">
                            <w:rPr>
                              <w:rFonts w:ascii="Arial" w:hAnsi="Arial" w:cs="Arial"/>
                              <w:b/>
                              <w:bCs/>
                              <w:spacing w:val="-6"/>
                              <w:w w:val="120"/>
                              <w:sz w:val="12"/>
                              <w:szCs w:val="12"/>
                            </w:rPr>
                            <w:t xml:space="preserve"> </w:t>
                          </w:r>
                          <w:r w:rsidRPr="004F455A">
                            <w:rPr>
                              <w:rFonts w:ascii="Arial" w:hAnsi="Arial" w:cs="Arial"/>
                              <w:b/>
                              <w:bCs/>
                              <w:w w:val="120"/>
                              <w:sz w:val="12"/>
                              <w:szCs w:val="12"/>
                            </w:rPr>
                            <w:t>|</w:t>
                          </w:r>
                          <w:r w:rsidRPr="004F455A">
                            <w:rPr>
                              <w:rFonts w:ascii="Arial" w:hAnsi="Arial" w:cs="Arial"/>
                              <w:b/>
                              <w:bCs/>
                              <w:spacing w:val="6"/>
                              <w:w w:val="120"/>
                              <w:sz w:val="12"/>
                              <w:szCs w:val="12"/>
                            </w:rPr>
                            <w:t xml:space="preserve"> </w:t>
                          </w:r>
                          <w:r>
                            <w:rPr>
                              <w:rFonts w:ascii="Arial" w:hAnsi="Arial" w:cs="Arial"/>
                              <w:b/>
                              <w:bCs/>
                              <w:spacing w:val="6"/>
                              <w:w w:val="120"/>
                              <w:sz w:val="12"/>
                              <w:szCs w:val="12"/>
                            </w:rPr>
                            <w:t>Listing Document Review Checklist</w:t>
                          </w:r>
                          <w:r w:rsidRPr="004F455A">
                            <w:rPr>
                              <w:rFonts w:ascii="Arial" w:hAnsi="Arial" w:cs="Arial"/>
                              <w:b/>
                              <w:bCs/>
                              <w:spacing w:val="-9"/>
                              <w:w w:val="120"/>
                              <w:sz w:val="12"/>
                              <w:szCs w:val="12"/>
                            </w:rPr>
                            <w:t xml:space="preserve"> </w:t>
                          </w:r>
                          <w:r w:rsidRPr="004F455A">
                            <w:rPr>
                              <w:rFonts w:ascii="Arial" w:hAnsi="Arial" w:cs="Arial"/>
                              <w:b/>
                              <w:bCs/>
                              <w:w w:val="120"/>
                              <w:sz w:val="12"/>
                              <w:szCs w:val="12"/>
                            </w:rPr>
                            <w:t>|</w:t>
                          </w:r>
                          <w:r w:rsidRPr="004F455A">
                            <w:rPr>
                              <w:rFonts w:ascii="Arial" w:hAnsi="Arial" w:cs="Arial"/>
                              <w:b/>
                              <w:bCs/>
                              <w:spacing w:val="3"/>
                              <w:w w:val="120"/>
                              <w:sz w:val="12"/>
                              <w:szCs w:val="12"/>
                            </w:rPr>
                            <w:t xml:space="preserve"> </w:t>
                          </w:r>
                          <w:r w:rsidRPr="004F455A">
                            <w:rPr>
                              <w:rFonts w:ascii="Arial" w:hAnsi="Arial" w:cs="Arial"/>
                              <w:b/>
                              <w:bCs/>
                              <w:spacing w:val="4"/>
                              <w:w w:val="92"/>
                              <w:sz w:val="12"/>
                              <w:szCs w:val="12"/>
                            </w:rPr>
                            <w:t>V</w:t>
                          </w:r>
                          <w:r w:rsidRPr="004F455A">
                            <w:rPr>
                              <w:rFonts w:ascii="Arial" w:hAnsi="Arial" w:cs="Arial"/>
                              <w:b/>
                              <w:bCs/>
                              <w:spacing w:val="-2"/>
                              <w:w w:val="126"/>
                              <w:sz w:val="12"/>
                              <w:szCs w:val="12"/>
                            </w:rPr>
                            <w:t>e</w:t>
                          </w:r>
                          <w:r w:rsidRPr="004F455A">
                            <w:rPr>
                              <w:rFonts w:ascii="Arial" w:hAnsi="Arial" w:cs="Arial"/>
                              <w:b/>
                              <w:bCs/>
                              <w:spacing w:val="3"/>
                              <w:w w:val="117"/>
                              <w:sz w:val="12"/>
                              <w:szCs w:val="12"/>
                            </w:rPr>
                            <w:t>r</w:t>
                          </w:r>
                          <w:r w:rsidRPr="004F455A">
                            <w:rPr>
                              <w:rFonts w:ascii="Arial" w:hAnsi="Arial" w:cs="Arial"/>
                              <w:b/>
                              <w:bCs/>
                              <w:spacing w:val="-2"/>
                              <w:w w:val="143"/>
                              <w:sz w:val="12"/>
                              <w:szCs w:val="12"/>
                            </w:rPr>
                            <w:t>s</w:t>
                          </w:r>
                          <w:r w:rsidRPr="004F455A">
                            <w:rPr>
                              <w:rFonts w:ascii="Arial" w:hAnsi="Arial" w:cs="Arial"/>
                              <w:b/>
                              <w:bCs/>
                              <w:spacing w:val="2"/>
                              <w:sz w:val="12"/>
                              <w:szCs w:val="12"/>
                            </w:rPr>
                            <w:t>i</w:t>
                          </w:r>
                          <w:r w:rsidRPr="004F455A">
                            <w:rPr>
                              <w:rFonts w:ascii="Arial" w:hAnsi="Arial" w:cs="Arial"/>
                              <w:b/>
                              <w:bCs/>
                              <w:spacing w:val="-3"/>
                              <w:w w:val="122"/>
                              <w:sz w:val="12"/>
                              <w:szCs w:val="12"/>
                            </w:rPr>
                            <w:t>o</w:t>
                          </w:r>
                          <w:r w:rsidRPr="004F455A">
                            <w:rPr>
                              <w:rFonts w:ascii="Arial" w:hAnsi="Arial" w:cs="Arial"/>
                              <w:b/>
                              <w:bCs/>
                              <w:w w:val="122"/>
                              <w:sz w:val="12"/>
                              <w:szCs w:val="12"/>
                            </w:rPr>
                            <w:t>n</w:t>
                          </w:r>
                          <w:r w:rsidRPr="004F455A">
                            <w:rPr>
                              <w:rFonts w:ascii="Arial" w:hAnsi="Arial" w:cs="Arial"/>
                              <w:b/>
                              <w:bCs/>
                              <w:spacing w:val="5"/>
                              <w:sz w:val="12"/>
                              <w:szCs w:val="12"/>
                            </w:rPr>
                            <w:t xml:space="preserve"> </w:t>
                          </w:r>
                          <w:r>
                            <w:rPr>
                              <w:rFonts w:ascii="Arial" w:hAnsi="Arial" w:cs="Arial"/>
                              <w:b/>
                              <w:bCs/>
                              <w:spacing w:val="-2"/>
                              <w:sz w:val="12"/>
                              <w:szCs w:val="12"/>
                            </w:rPr>
                            <w:t>2.0</w:t>
                          </w:r>
                          <w:r w:rsidRPr="004F455A">
                            <w:rPr>
                              <w:rFonts w:ascii="Arial" w:hAnsi="Arial" w:cs="Arial"/>
                              <w:b/>
                              <w:bCs/>
                              <w:spacing w:val="30"/>
                              <w:sz w:val="12"/>
                              <w:szCs w:val="12"/>
                            </w:rPr>
                            <w:t xml:space="preserve"> </w:t>
                          </w:r>
                          <w:r w:rsidRPr="004F455A">
                            <w:rPr>
                              <w:rFonts w:ascii="Arial" w:hAnsi="Arial" w:cs="Arial"/>
                              <w:b/>
                              <w:bCs/>
                              <w:w w:val="120"/>
                              <w:sz w:val="12"/>
                              <w:szCs w:val="12"/>
                            </w:rPr>
                            <w:t>|</w:t>
                          </w:r>
                          <w:r w:rsidRPr="004F455A">
                            <w:rPr>
                              <w:rFonts w:ascii="Arial" w:hAnsi="Arial" w:cs="Arial"/>
                              <w:b/>
                              <w:bCs/>
                              <w:spacing w:val="-5"/>
                              <w:w w:val="120"/>
                              <w:sz w:val="12"/>
                              <w:szCs w:val="12"/>
                            </w:rPr>
                            <w:t xml:space="preserve"> </w:t>
                          </w:r>
                          <w:r w:rsidRPr="004F455A">
                            <w:rPr>
                              <w:rFonts w:ascii="Arial" w:hAnsi="Arial" w:cs="Arial"/>
                              <w:b/>
                              <w:bCs/>
                              <w:spacing w:val="-41"/>
                              <w:w w:val="120"/>
                              <w:sz w:val="12"/>
                              <w:szCs w:val="12"/>
                            </w:rPr>
                            <w:t xml:space="preserve"> </w:t>
                          </w:r>
                          <w:r w:rsidRPr="004F455A">
                            <w:rPr>
                              <w:rFonts w:ascii="Arial" w:hAnsi="Arial" w:cs="Arial"/>
                              <w:b/>
                              <w:bCs/>
                              <w:sz w:val="12"/>
                              <w:szCs w:val="12"/>
                            </w:rPr>
                            <w:fldChar w:fldCharType="begin"/>
                          </w:r>
                          <w:r w:rsidRPr="004F455A">
                            <w:rPr>
                              <w:rFonts w:ascii="Arial" w:hAnsi="Arial" w:cs="Arial"/>
                              <w:b/>
                              <w:bCs/>
                              <w:w w:val="120"/>
                              <w:sz w:val="12"/>
                              <w:szCs w:val="12"/>
                            </w:rPr>
                            <w:instrText xml:space="preserve"> PAGE </w:instrText>
                          </w:r>
                          <w:r w:rsidRPr="004F455A">
                            <w:rPr>
                              <w:rFonts w:ascii="Arial" w:hAnsi="Arial" w:cs="Arial"/>
                              <w:b/>
                              <w:bCs/>
                              <w:sz w:val="12"/>
                              <w:szCs w:val="12"/>
                            </w:rPr>
                            <w:fldChar w:fldCharType="separate"/>
                          </w:r>
                          <w:r w:rsidRPr="004F455A">
                            <w:rPr>
                              <w:rFonts w:ascii="Arial" w:hAnsi="Arial" w:cs="Arial"/>
                              <w:b/>
                              <w:bCs/>
                              <w:sz w:val="12"/>
                              <w:szCs w:val="12"/>
                            </w:rPr>
                            <w:t>10</w:t>
                          </w:r>
                          <w:r w:rsidRPr="004F455A">
                            <w:rPr>
                              <w:rFonts w:ascii="Arial" w:hAnsi="Arial" w:cs="Arial"/>
                              <w:b/>
                              <w:bCs/>
                              <w:sz w:val="12"/>
                              <w:szCs w:val="12"/>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53E051B" id="_x0000_t202" coordsize="21600,21600" o:spt="202" path="m,l,21600r21600,l21600,xe">
              <v:stroke joinstyle="miter"/>
              <v:path gradientshapeok="t" o:connecttype="rect"/>
            </v:shapetype>
            <v:shape id="Text Box 42" o:spid="_x0000_s1028" type="#_x0000_t202" style="position:absolute;margin-left:270.55pt;margin-top:777.55pt;width:270.1pt;height:12.9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" filled="f" stroked="f">
              <v:textbox inset="0,0,0,0">
                <w:txbxContent>
                  <w:p w14:paraId="7A4411A4" w14:textId="08F74203" w:rsidR="00183747" w:rsidRPr="004F455A" w:rsidRDefault="00183747" w:rsidP="00183747">
                    <w:pPr>
                      <w:spacing w:before="1"/>
                      <w:ind w:left="20"/>
                      <w:rPr>
                        <w:rFonts w:ascii="Arial" w:hAnsi="Arial" w:cs="Arial"/>
                        <w:b/>
                        <w:bCs/>
                        <w:sz w:val="12"/>
                        <w:szCs w:val="12"/>
                      </w:rPr>
                    </w:pPr>
                    <w:r w:rsidRPr="004F455A">
                      <w:rPr>
                        <w:rFonts w:ascii="Arial" w:hAnsi="Arial" w:cs="Arial"/>
                        <w:b/>
                        <w:bCs/>
                        <w:spacing w:val="-4"/>
                        <w:w w:val="120"/>
                        <w:sz w:val="12"/>
                        <w:szCs w:val="12"/>
                      </w:rPr>
                      <w:t>F</w:t>
                    </w:r>
                    <w:r w:rsidRPr="004F455A">
                      <w:rPr>
                        <w:rFonts w:ascii="Arial" w:hAnsi="Arial" w:cs="Arial"/>
                        <w:b/>
                        <w:bCs/>
                        <w:spacing w:val="2"/>
                        <w:w w:val="120"/>
                        <w:sz w:val="12"/>
                        <w:szCs w:val="12"/>
                      </w:rPr>
                      <w:t>u</w:t>
                    </w:r>
                    <w:r w:rsidRPr="004F455A">
                      <w:rPr>
                        <w:rFonts w:ascii="Arial" w:hAnsi="Arial" w:cs="Arial"/>
                        <w:b/>
                        <w:bCs/>
                        <w:w w:val="120"/>
                        <w:sz w:val="12"/>
                        <w:szCs w:val="12"/>
                      </w:rPr>
                      <w:t>s</w:t>
                    </w:r>
                    <w:r w:rsidRPr="004F455A">
                      <w:rPr>
                        <w:rFonts w:ascii="Arial" w:hAnsi="Arial" w:cs="Arial"/>
                        <w:b/>
                        <w:bCs/>
                        <w:spacing w:val="-2"/>
                        <w:w w:val="120"/>
                        <w:sz w:val="12"/>
                        <w:szCs w:val="12"/>
                      </w:rPr>
                      <w:t>a</w:t>
                    </w:r>
                    <w:r w:rsidRPr="004F455A">
                      <w:rPr>
                        <w:rFonts w:ascii="Arial" w:hAnsi="Arial" w:cs="Arial"/>
                        <w:b/>
                        <w:bCs/>
                        <w:spacing w:val="2"/>
                        <w:w w:val="120"/>
                        <w:sz w:val="12"/>
                        <w:szCs w:val="12"/>
                      </w:rPr>
                      <w:t>n</w:t>
                    </w:r>
                    <w:r w:rsidRPr="004F455A">
                      <w:rPr>
                        <w:rFonts w:ascii="Arial" w:hAnsi="Arial" w:cs="Arial"/>
                        <w:b/>
                        <w:bCs/>
                        <w:w w:val="120"/>
                        <w:sz w:val="12"/>
                        <w:szCs w:val="12"/>
                      </w:rPr>
                      <w:t>g</w:t>
                    </w:r>
                    <w:r w:rsidRPr="004F455A">
                      <w:rPr>
                        <w:rFonts w:ascii="Arial" w:hAnsi="Arial" w:cs="Arial"/>
                        <w:b/>
                        <w:bCs/>
                        <w:spacing w:val="7"/>
                        <w:w w:val="120"/>
                        <w:sz w:val="12"/>
                        <w:szCs w:val="12"/>
                      </w:rPr>
                      <w:t xml:space="preserve"> </w:t>
                    </w:r>
                    <w:r w:rsidRPr="004F455A">
                      <w:rPr>
                        <w:rFonts w:ascii="Arial" w:hAnsi="Arial" w:cs="Arial"/>
                        <w:b/>
                        <w:bCs/>
                        <w:spacing w:val="5"/>
                        <w:w w:val="120"/>
                        <w:sz w:val="12"/>
                        <w:szCs w:val="12"/>
                      </w:rPr>
                      <w:t>E</w:t>
                    </w:r>
                    <w:r w:rsidRPr="004F455A">
                      <w:rPr>
                        <w:rFonts w:ascii="Arial" w:hAnsi="Arial" w:cs="Arial"/>
                        <w:b/>
                        <w:bCs/>
                        <w:spacing w:val="-2"/>
                        <w:w w:val="120"/>
                        <w:sz w:val="12"/>
                        <w:szCs w:val="12"/>
                      </w:rPr>
                      <w:t>x</w:t>
                    </w:r>
                    <w:r w:rsidRPr="004F455A">
                      <w:rPr>
                        <w:rFonts w:ascii="Arial" w:hAnsi="Arial" w:cs="Arial"/>
                        <w:b/>
                        <w:bCs/>
                        <w:w w:val="120"/>
                        <w:sz w:val="12"/>
                        <w:szCs w:val="12"/>
                      </w:rPr>
                      <w:t>ch</w:t>
                    </w:r>
                    <w:r w:rsidRPr="004F455A">
                      <w:rPr>
                        <w:rFonts w:ascii="Arial" w:hAnsi="Arial" w:cs="Arial"/>
                        <w:b/>
                        <w:bCs/>
                        <w:spacing w:val="2"/>
                        <w:w w:val="120"/>
                        <w:sz w:val="12"/>
                        <w:szCs w:val="12"/>
                      </w:rPr>
                      <w:t>a</w:t>
                    </w:r>
                    <w:r w:rsidRPr="004F455A">
                      <w:rPr>
                        <w:rFonts w:ascii="Arial" w:hAnsi="Arial" w:cs="Arial"/>
                        <w:b/>
                        <w:bCs/>
                        <w:spacing w:val="-6"/>
                        <w:w w:val="120"/>
                        <w:sz w:val="12"/>
                        <w:szCs w:val="12"/>
                      </w:rPr>
                      <w:t>n</w:t>
                    </w:r>
                    <w:r w:rsidRPr="004F455A">
                      <w:rPr>
                        <w:rFonts w:ascii="Arial" w:hAnsi="Arial" w:cs="Arial"/>
                        <w:b/>
                        <w:bCs/>
                        <w:spacing w:val="4"/>
                        <w:w w:val="120"/>
                        <w:sz w:val="12"/>
                        <w:szCs w:val="12"/>
                      </w:rPr>
                      <w:t>g</w:t>
                    </w:r>
                    <w:r w:rsidRPr="004F455A">
                      <w:rPr>
                        <w:rFonts w:ascii="Arial" w:hAnsi="Arial" w:cs="Arial"/>
                        <w:b/>
                        <w:bCs/>
                        <w:w w:val="120"/>
                        <w:sz w:val="12"/>
                        <w:szCs w:val="12"/>
                      </w:rPr>
                      <w:t>e</w:t>
                    </w:r>
                    <w:r w:rsidRPr="004F455A">
                      <w:rPr>
                        <w:rFonts w:ascii="Arial" w:hAnsi="Arial" w:cs="Arial"/>
                        <w:b/>
                        <w:bCs/>
                        <w:spacing w:val="-6"/>
                        <w:w w:val="120"/>
                        <w:sz w:val="12"/>
                        <w:szCs w:val="12"/>
                      </w:rPr>
                      <w:t xml:space="preserve"> </w:t>
                    </w:r>
                    <w:r w:rsidRPr="004F455A">
                      <w:rPr>
                        <w:rFonts w:ascii="Arial" w:hAnsi="Arial" w:cs="Arial"/>
                        <w:b/>
                        <w:bCs/>
                        <w:w w:val="120"/>
                        <w:sz w:val="12"/>
                        <w:szCs w:val="12"/>
                      </w:rPr>
                      <w:t>|</w:t>
                    </w:r>
                    <w:r w:rsidRPr="004F455A">
                      <w:rPr>
                        <w:rFonts w:ascii="Arial" w:hAnsi="Arial" w:cs="Arial"/>
                        <w:b/>
                        <w:bCs/>
                        <w:spacing w:val="6"/>
                        <w:w w:val="120"/>
                        <w:sz w:val="12"/>
                        <w:szCs w:val="12"/>
                      </w:rPr>
                      <w:t xml:space="preserve"> </w:t>
                    </w:r>
                    <w:r>
                      <w:rPr>
                        <w:rFonts w:ascii="Arial" w:hAnsi="Arial" w:cs="Arial"/>
                        <w:b/>
                        <w:bCs/>
                        <w:spacing w:val="6"/>
                        <w:w w:val="120"/>
                        <w:sz w:val="12"/>
                        <w:szCs w:val="12"/>
                      </w:rPr>
                      <w:t>Listing Document Review Checklist</w:t>
                    </w:r>
                    <w:r w:rsidRPr="004F455A">
                      <w:rPr>
                        <w:rFonts w:ascii="Arial" w:hAnsi="Arial" w:cs="Arial"/>
                        <w:b/>
                        <w:bCs/>
                        <w:spacing w:val="-9"/>
                        <w:w w:val="120"/>
                        <w:sz w:val="12"/>
                        <w:szCs w:val="12"/>
                      </w:rPr>
                      <w:t xml:space="preserve"> </w:t>
                    </w:r>
                    <w:r w:rsidRPr="004F455A">
                      <w:rPr>
                        <w:rFonts w:ascii="Arial" w:hAnsi="Arial" w:cs="Arial"/>
                        <w:b/>
                        <w:bCs/>
                        <w:w w:val="120"/>
                        <w:sz w:val="12"/>
                        <w:szCs w:val="12"/>
                      </w:rPr>
                      <w:t>|</w:t>
                    </w:r>
                    <w:r w:rsidRPr="004F455A">
                      <w:rPr>
                        <w:rFonts w:ascii="Arial" w:hAnsi="Arial" w:cs="Arial"/>
                        <w:b/>
                        <w:bCs/>
                        <w:spacing w:val="3"/>
                        <w:w w:val="120"/>
                        <w:sz w:val="12"/>
                        <w:szCs w:val="12"/>
                      </w:rPr>
                      <w:t xml:space="preserve"> </w:t>
                    </w:r>
                    <w:r w:rsidRPr="004F455A">
                      <w:rPr>
                        <w:rFonts w:ascii="Arial" w:hAnsi="Arial" w:cs="Arial"/>
                        <w:b/>
                        <w:bCs/>
                        <w:spacing w:val="4"/>
                        <w:w w:val="92"/>
                        <w:sz w:val="12"/>
                        <w:szCs w:val="12"/>
                      </w:rPr>
                      <w:t>V</w:t>
                    </w:r>
                    <w:r w:rsidRPr="004F455A">
                      <w:rPr>
                        <w:rFonts w:ascii="Arial" w:hAnsi="Arial" w:cs="Arial"/>
                        <w:b/>
                        <w:bCs/>
                        <w:spacing w:val="-2"/>
                        <w:w w:val="126"/>
                        <w:sz w:val="12"/>
                        <w:szCs w:val="12"/>
                      </w:rPr>
                      <w:t>e</w:t>
                    </w:r>
                    <w:r w:rsidRPr="004F455A">
                      <w:rPr>
                        <w:rFonts w:ascii="Arial" w:hAnsi="Arial" w:cs="Arial"/>
                        <w:b/>
                        <w:bCs/>
                        <w:spacing w:val="3"/>
                        <w:w w:val="117"/>
                        <w:sz w:val="12"/>
                        <w:szCs w:val="12"/>
                      </w:rPr>
                      <w:t>r</w:t>
                    </w:r>
                    <w:r w:rsidRPr="004F455A">
                      <w:rPr>
                        <w:rFonts w:ascii="Arial" w:hAnsi="Arial" w:cs="Arial"/>
                        <w:b/>
                        <w:bCs/>
                        <w:spacing w:val="-2"/>
                        <w:w w:val="143"/>
                        <w:sz w:val="12"/>
                        <w:szCs w:val="12"/>
                      </w:rPr>
                      <w:t>s</w:t>
                    </w:r>
                    <w:r w:rsidRPr="004F455A">
                      <w:rPr>
                        <w:rFonts w:ascii="Arial" w:hAnsi="Arial" w:cs="Arial"/>
                        <w:b/>
                        <w:bCs/>
                        <w:spacing w:val="2"/>
                        <w:sz w:val="12"/>
                        <w:szCs w:val="12"/>
                      </w:rPr>
                      <w:t>i</w:t>
                    </w:r>
                    <w:r w:rsidRPr="004F455A">
                      <w:rPr>
                        <w:rFonts w:ascii="Arial" w:hAnsi="Arial" w:cs="Arial"/>
                        <w:b/>
                        <w:bCs/>
                        <w:spacing w:val="-3"/>
                        <w:w w:val="122"/>
                        <w:sz w:val="12"/>
                        <w:szCs w:val="12"/>
                      </w:rPr>
                      <w:t>o</w:t>
                    </w:r>
                    <w:r w:rsidRPr="004F455A">
                      <w:rPr>
                        <w:rFonts w:ascii="Arial" w:hAnsi="Arial" w:cs="Arial"/>
                        <w:b/>
                        <w:bCs/>
                        <w:w w:val="122"/>
                        <w:sz w:val="12"/>
                        <w:szCs w:val="12"/>
                      </w:rPr>
                      <w:t>n</w:t>
                    </w:r>
                    <w:r w:rsidRPr="004F455A">
                      <w:rPr>
                        <w:rFonts w:ascii="Arial" w:hAnsi="Arial" w:cs="Arial"/>
                        <w:b/>
                        <w:bCs/>
                        <w:spacing w:val="5"/>
                        <w:sz w:val="12"/>
                        <w:szCs w:val="12"/>
                      </w:rPr>
                      <w:t xml:space="preserve"> </w:t>
                    </w:r>
                    <w:r>
                      <w:rPr>
                        <w:rFonts w:ascii="Arial" w:hAnsi="Arial" w:cs="Arial"/>
                        <w:b/>
                        <w:bCs/>
                        <w:spacing w:val="-2"/>
                        <w:sz w:val="12"/>
                        <w:szCs w:val="12"/>
                      </w:rPr>
                      <w:t>2.0</w:t>
                    </w:r>
                    <w:r w:rsidRPr="004F455A">
                      <w:rPr>
                        <w:rFonts w:ascii="Arial" w:hAnsi="Arial" w:cs="Arial"/>
                        <w:b/>
                        <w:bCs/>
                        <w:spacing w:val="30"/>
                        <w:sz w:val="12"/>
                        <w:szCs w:val="12"/>
                      </w:rPr>
                      <w:t xml:space="preserve"> </w:t>
                    </w:r>
                    <w:r w:rsidRPr="004F455A">
                      <w:rPr>
                        <w:rFonts w:ascii="Arial" w:hAnsi="Arial" w:cs="Arial"/>
                        <w:b/>
                        <w:bCs/>
                        <w:w w:val="120"/>
                        <w:sz w:val="12"/>
                        <w:szCs w:val="12"/>
                      </w:rPr>
                      <w:t>|</w:t>
                    </w:r>
                    <w:r w:rsidRPr="004F455A">
                      <w:rPr>
                        <w:rFonts w:ascii="Arial" w:hAnsi="Arial" w:cs="Arial"/>
                        <w:b/>
                        <w:bCs/>
                        <w:spacing w:val="-5"/>
                        <w:w w:val="120"/>
                        <w:sz w:val="12"/>
                        <w:szCs w:val="12"/>
                      </w:rPr>
                      <w:t xml:space="preserve"> </w:t>
                    </w:r>
                    <w:r w:rsidRPr="004F455A">
                      <w:rPr>
                        <w:rFonts w:ascii="Arial" w:hAnsi="Arial" w:cs="Arial"/>
                        <w:b/>
                        <w:bCs/>
                        <w:spacing w:val="-41"/>
                        <w:w w:val="120"/>
                        <w:sz w:val="12"/>
                        <w:szCs w:val="12"/>
                      </w:rPr>
                      <w:t xml:space="preserve"> </w:t>
                    </w:r>
                    <w:r w:rsidRPr="004F455A">
                      <w:rPr>
                        <w:rFonts w:ascii="Arial" w:hAnsi="Arial" w:cs="Arial"/>
                        <w:b/>
                        <w:bCs/>
                        <w:sz w:val="12"/>
                        <w:szCs w:val="12"/>
                      </w:rPr>
                      <w:fldChar w:fldCharType="begin"/>
                    </w:r>
                    <w:r w:rsidRPr="004F455A">
                      <w:rPr>
                        <w:rFonts w:ascii="Arial" w:hAnsi="Arial" w:cs="Arial"/>
                        <w:b/>
                        <w:bCs/>
                        <w:w w:val="120"/>
                        <w:sz w:val="12"/>
                        <w:szCs w:val="12"/>
                      </w:rPr>
                      <w:instrText xml:space="preserve"> PAGE </w:instrText>
                    </w:r>
                    <w:r w:rsidRPr="004F455A">
                      <w:rPr>
                        <w:rFonts w:ascii="Arial" w:hAnsi="Arial" w:cs="Arial"/>
                        <w:b/>
                        <w:bCs/>
                        <w:sz w:val="12"/>
                        <w:szCs w:val="12"/>
                      </w:rPr>
                      <w:fldChar w:fldCharType="separate"/>
                    </w:r>
                    <w:r w:rsidRPr="004F455A">
                      <w:rPr>
                        <w:rFonts w:ascii="Arial" w:hAnsi="Arial" w:cs="Arial"/>
                        <w:b/>
                        <w:bCs/>
                        <w:sz w:val="12"/>
                        <w:szCs w:val="12"/>
                      </w:rPr>
                      <w:t>10</w:t>
                    </w:r>
                    <w:r w:rsidRPr="004F455A">
                      <w:rPr>
                        <w:rFonts w:ascii="Arial" w:hAnsi="Arial" w:cs="Arial"/>
                        <w:b/>
                        <w:bCs/>
                        <w:sz w:val="12"/>
                        <w:szCs w:val="1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4CAFC" w14:textId="77777777" w:rsidR="009D0DDF" w:rsidRDefault="009D0DDF" w:rsidP="00183747">
      <w:r>
        <w:separator/>
      </w:r>
    </w:p>
  </w:footnote>
  <w:footnote w:type="continuationSeparator" w:id="0">
    <w:p w14:paraId="77394CC2" w14:textId="77777777" w:rsidR="009D0DDF" w:rsidRDefault="009D0DDF" w:rsidP="00183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102C3" w14:textId="77777777" w:rsidR="00183747" w:rsidRPr="00931E25" w:rsidRDefault="00183747" w:rsidP="00183747">
    <w:pPr>
      <w:spacing w:line="180" w:lineRule="exact"/>
      <w:ind w:left="7484" w:right="21"/>
      <w:jc w:val="right"/>
      <w:rPr>
        <w:rFonts w:asciiTheme="minorHAnsi" w:hAnsiTheme="minorHAnsi" w:cstheme="minorHAnsi"/>
        <w:b/>
        <w:bCs/>
        <w:i/>
        <w:iCs/>
      </w:rPr>
    </w:pPr>
    <w:bookmarkStart w:id="69" w:name="_Hlk143789846"/>
    <w:bookmarkStart w:id="70" w:name="_Hlk143789847"/>
    <w:r>
      <w:rPr>
        <w:noProof/>
      </w:rPr>
      <mc:AlternateContent>
        <mc:Choice Requires="wpg">
          <w:drawing>
            <wp:anchor distT="0" distB="0" distL="114300" distR="114300" simplePos="0" relativeHeight="251659264" behindDoc="1" locked="0" layoutInCell="1" allowOverlap="1" wp14:anchorId="73F3BA52" wp14:editId="683FC091">
              <wp:simplePos x="0" y="0"/>
              <wp:positionH relativeFrom="page">
                <wp:posOffset>680085</wp:posOffset>
              </wp:positionH>
              <wp:positionV relativeFrom="page">
                <wp:posOffset>694690</wp:posOffset>
              </wp:positionV>
              <wp:extent cx="6192000" cy="190195"/>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2000" cy="190195"/>
                        <a:chOff x="518" y="15376"/>
                        <a:chExt cx="11194" cy="0"/>
                      </a:xfrm>
                    </wpg:grpSpPr>
                    <wps:wsp>
                      <wps:cNvPr id="16" name="Freeform 35"/>
                      <wps:cNvSpPr>
                        <a:spLocks/>
                      </wps:cNvSpPr>
                      <wps:spPr bwMode="auto">
                        <a:xfrm>
                          <a:off x="518" y="15376"/>
                          <a:ext cx="11194" cy="0"/>
                        </a:xfrm>
                        <a:custGeom>
                          <a:avLst/>
                          <a:gdLst>
                            <a:gd name="T0" fmla="+- 0 518 518"/>
                            <a:gd name="T1" fmla="*/ T0 w 11194"/>
                            <a:gd name="T2" fmla="+- 0 11712 518"/>
                            <a:gd name="T3" fmla="*/ T2 w 11194"/>
                          </a:gdLst>
                          <a:ahLst/>
                          <a:cxnLst>
                            <a:cxn ang="0">
                              <a:pos x="T1" y="0"/>
                            </a:cxn>
                            <a:cxn ang="0">
                              <a:pos x="T3" y="0"/>
                            </a:cxn>
                          </a:cxnLst>
                          <a:rect l="0" t="0" r="r" b="b"/>
                          <a:pathLst>
                            <a:path w="11194">
                              <a:moveTo>
                                <a:pt x="0" y="0"/>
                              </a:moveTo>
                              <a:lnTo>
                                <a:pt x="11194" y="0"/>
                              </a:lnTo>
                            </a:path>
                          </a:pathLst>
                        </a:custGeom>
                        <a:noFill/>
                        <a:ln w="63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44C20F" id="Group 12" o:spid="_x0000_s1026" style="position:absolute;margin-left:53.55pt;margin-top:54.7pt;width:487.55pt;height:15pt;z-index:-251657216;mso-position-horizontal-relative:page;mso-position-vertical-relative:page" coordorigin="518,15376" coordsize="1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">
              <v:shape id="Freeform 35" o:spid="_x0000_s1027" style="position:absolute;left:518;top:15376;width:11194;height:0;visibility:visible;mso-wrap-style:square;v-text-anchor:top" coordsize="11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" path="m,l11194,e" filled="f" strokeweight=".5pt">
                <v:path arrowok="t" o:connecttype="custom" o:connectlocs="0,0;11194,0" o:connectangles="0,0"/>
              </v:shape>
              <w10:wrap anchorx="page" anchory="page"/>
            </v:group>
          </w:pict>
        </mc:Fallback>
      </mc:AlternateContent>
    </w:r>
    <w:r w:rsidRPr="00273773">
      <w:rPr>
        <w:rFonts w:asciiTheme="minorHAnsi" w:hAnsiTheme="minorHAnsi" w:cstheme="minorHAnsi"/>
        <w:b/>
        <w:bCs/>
        <w:i/>
        <w:iCs/>
      </w:rPr>
      <w:t>Private &amp;</w:t>
    </w:r>
    <w:r>
      <w:rPr>
        <w:rFonts w:asciiTheme="minorHAnsi" w:hAnsiTheme="minorHAnsi" w:cstheme="minorHAnsi"/>
        <w:b/>
        <w:bCs/>
        <w:i/>
        <w:iCs/>
      </w:rPr>
      <w:t xml:space="preserve"> </w:t>
    </w:r>
    <w:r w:rsidRPr="00273773">
      <w:rPr>
        <w:rFonts w:asciiTheme="minorHAnsi" w:hAnsiTheme="minorHAnsi" w:cstheme="minorHAnsi"/>
        <w:b/>
        <w:bCs/>
        <w:i/>
        <w:iCs/>
      </w:rPr>
      <w:t>Confidential</w:t>
    </w:r>
    <w:bookmarkEnd w:id="69"/>
    <w:bookmarkEnd w:id="7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CDBAAE"/>
    <w:multiLevelType w:val="hybridMultilevel"/>
    <w:tmpl w:val="CAA1939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27C473C"/>
    <w:multiLevelType w:val="hybridMultilevel"/>
    <w:tmpl w:val="328695B2"/>
    <w:lvl w:ilvl="0" w:tplc="FFFFFFFF">
      <w:start w:val="1"/>
      <w:numFmt w:val="ideographDigital"/>
      <w:lvlText w:val=""/>
      <w:lvlJc w:val="left"/>
    </w:lvl>
    <w:lvl w:ilvl="1" w:tplc="44090003">
      <w:start w:val="1"/>
      <w:numFmt w:val="bullet"/>
      <w:lvlText w:val="o"/>
      <w:lvlJc w:val="left"/>
      <w:rPr>
        <w:rFonts w:ascii="Courier New" w:hAnsi="Courier New" w:cs="Courier New"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F04A8A9"/>
    <w:multiLevelType w:val="hybridMultilevel"/>
    <w:tmpl w:val="D0644D0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C816169"/>
    <w:multiLevelType w:val="hybridMultilevel"/>
    <w:tmpl w:val="1B96CB5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4F558D4"/>
    <w:multiLevelType w:val="hybridMultilevel"/>
    <w:tmpl w:val="0C86E24E"/>
    <w:lvl w:ilvl="0" w:tplc="32381B40">
      <w:start w:val="1"/>
      <w:numFmt w:val="lowerRoman"/>
      <w:lvlText w:val="(%1)"/>
      <w:lvlJc w:val="left"/>
      <w:pPr>
        <w:ind w:left="2194" w:hanging="360"/>
      </w:pPr>
      <w:rPr>
        <w:rFonts w:cs="Times New Roman" w:hint="default"/>
      </w:rPr>
    </w:lvl>
    <w:lvl w:ilvl="1" w:tplc="44090019" w:tentative="1">
      <w:start w:val="1"/>
      <w:numFmt w:val="lowerLetter"/>
      <w:lvlText w:val="%2."/>
      <w:lvlJc w:val="left"/>
      <w:pPr>
        <w:ind w:left="2914" w:hanging="360"/>
      </w:pPr>
    </w:lvl>
    <w:lvl w:ilvl="2" w:tplc="4409001B" w:tentative="1">
      <w:start w:val="1"/>
      <w:numFmt w:val="lowerRoman"/>
      <w:lvlText w:val="%3."/>
      <w:lvlJc w:val="right"/>
      <w:pPr>
        <w:ind w:left="3634" w:hanging="180"/>
      </w:pPr>
    </w:lvl>
    <w:lvl w:ilvl="3" w:tplc="4409000F" w:tentative="1">
      <w:start w:val="1"/>
      <w:numFmt w:val="decimal"/>
      <w:lvlText w:val="%4."/>
      <w:lvlJc w:val="left"/>
      <w:pPr>
        <w:ind w:left="4354" w:hanging="360"/>
      </w:pPr>
    </w:lvl>
    <w:lvl w:ilvl="4" w:tplc="44090019" w:tentative="1">
      <w:start w:val="1"/>
      <w:numFmt w:val="lowerLetter"/>
      <w:lvlText w:val="%5."/>
      <w:lvlJc w:val="left"/>
      <w:pPr>
        <w:ind w:left="5074" w:hanging="360"/>
      </w:pPr>
    </w:lvl>
    <w:lvl w:ilvl="5" w:tplc="4409001B" w:tentative="1">
      <w:start w:val="1"/>
      <w:numFmt w:val="lowerRoman"/>
      <w:lvlText w:val="%6."/>
      <w:lvlJc w:val="right"/>
      <w:pPr>
        <w:ind w:left="5794" w:hanging="180"/>
      </w:pPr>
    </w:lvl>
    <w:lvl w:ilvl="6" w:tplc="4409000F" w:tentative="1">
      <w:start w:val="1"/>
      <w:numFmt w:val="decimal"/>
      <w:lvlText w:val="%7."/>
      <w:lvlJc w:val="left"/>
      <w:pPr>
        <w:ind w:left="6514" w:hanging="360"/>
      </w:pPr>
    </w:lvl>
    <w:lvl w:ilvl="7" w:tplc="44090019" w:tentative="1">
      <w:start w:val="1"/>
      <w:numFmt w:val="lowerLetter"/>
      <w:lvlText w:val="%8."/>
      <w:lvlJc w:val="left"/>
      <w:pPr>
        <w:ind w:left="7234" w:hanging="360"/>
      </w:pPr>
    </w:lvl>
    <w:lvl w:ilvl="8" w:tplc="4409001B" w:tentative="1">
      <w:start w:val="1"/>
      <w:numFmt w:val="lowerRoman"/>
      <w:lvlText w:val="%9."/>
      <w:lvlJc w:val="right"/>
      <w:pPr>
        <w:ind w:left="7954" w:hanging="180"/>
      </w:pPr>
    </w:lvl>
  </w:abstractNum>
  <w:abstractNum w:abstractNumId="5" w15:restartNumberingAfterBreak="0">
    <w:nsid w:val="06510FB8"/>
    <w:multiLevelType w:val="hybridMultilevel"/>
    <w:tmpl w:val="0FD25576"/>
    <w:lvl w:ilvl="0" w:tplc="44090017">
      <w:start w:val="1"/>
      <w:numFmt w:val="lowerLetter"/>
      <w:lvlText w:val="%1)"/>
      <w:lvlJc w:val="left"/>
      <w:pPr>
        <w:ind w:left="1515" w:hanging="360"/>
      </w:pPr>
    </w:lvl>
    <w:lvl w:ilvl="1" w:tplc="2662C1E8">
      <w:start w:val="1"/>
      <w:numFmt w:val="lowerLetter"/>
      <w:lvlText w:val="(%2)"/>
      <w:lvlJc w:val="left"/>
      <w:pPr>
        <w:ind w:left="2715" w:hanging="840"/>
      </w:pPr>
      <w:rPr>
        <w:rFonts w:hint="default"/>
        <w:w w:val="117"/>
      </w:rPr>
    </w:lvl>
    <w:lvl w:ilvl="2" w:tplc="4409001B" w:tentative="1">
      <w:start w:val="1"/>
      <w:numFmt w:val="lowerRoman"/>
      <w:lvlText w:val="%3."/>
      <w:lvlJc w:val="right"/>
      <w:pPr>
        <w:ind w:left="2955" w:hanging="180"/>
      </w:pPr>
    </w:lvl>
    <w:lvl w:ilvl="3" w:tplc="4409000F" w:tentative="1">
      <w:start w:val="1"/>
      <w:numFmt w:val="decimal"/>
      <w:lvlText w:val="%4."/>
      <w:lvlJc w:val="left"/>
      <w:pPr>
        <w:ind w:left="3675" w:hanging="360"/>
      </w:pPr>
    </w:lvl>
    <w:lvl w:ilvl="4" w:tplc="44090019" w:tentative="1">
      <w:start w:val="1"/>
      <w:numFmt w:val="lowerLetter"/>
      <w:lvlText w:val="%5."/>
      <w:lvlJc w:val="left"/>
      <w:pPr>
        <w:ind w:left="4395" w:hanging="360"/>
      </w:pPr>
    </w:lvl>
    <w:lvl w:ilvl="5" w:tplc="4409001B" w:tentative="1">
      <w:start w:val="1"/>
      <w:numFmt w:val="lowerRoman"/>
      <w:lvlText w:val="%6."/>
      <w:lvlJc w:val="right"/>
      <w:pPr>
        <w:ind w:left="5115" w:hanging="180"/>
      </w:pPr>
    </w:lvl>
    <w:lvl w:ilvl="6" w:tplc="4409000F" w:tentative="1">
      <w:start w:val="1"/>
      <w:numFmt w:val="decimal"/>
      <w:lvlText w:val="%7."/>
      <w:lvlJc w:val="left"/>
      <w:pPr>
        <w:ind w:left="5835" w:hanging="360"/>
      </w:pPr>
    </w:lvl>
    <w:lvl w:ilvl="7" w:tplc="44090019" w:tentative="1">
      <w:start w:val="1"/>
      <w:numFmt w:val="lowerLetter"/>
      <w:lvlText w:val="%8."/>
      <w:lvlJc w:val="left"/>
      <w:pPr>
        <w:ind w:left="6555" w:hanging="360"/>
      </w:pPr>
    </w:lvl>
    <w:lvl w:ilvl="8" w:tplc="4409001B" w:tentative="1">
      <w:start w:val="1"/>
      <w:numFmt w:val="lowerRoman"/>
      <w:lvlText w:val="%9."/>
      <w:lvlJc w:val="right"/>
      <w:pPr>
        <w:ind w:left="7275" w:hanging="180"/>
      </w:pPr>
    </w:lvl>
  </w:abstractNum>
  <w:abstractNum w:abstractNumId="6" w15:restartNumberingAfterBreak="0">
    <w:nsid w:val="074B7FC9"/>
    <w:multiLevelType w:val="hybridMultilevel"/>
    <w:tmpl w:val="2F08AFBE"/>
    <w:lvl w:ilvl="0" w:tplc="32381B40">
      <w:start w:val="1"/>
      <w:numFmt w:val="lowerRoman"/>
      <w:lvlText w:val="(%1)"/>
      <w:lvlJc w:val="left"/>
      <w:pPr>
        <w:ind w:left="1218" w:hanging="360"/>
      </w:pPr>
      <w:rPr>
        <w:rFonts w:cs="Times New Roman" w:hint="default"/>
      </w:rPr>
    </w:lvl>
    <w:lvl w:ilvl="1" w:tplc="44090019" w:tentative="1">
      <w:start w:val="1"/>
      <w:numFmt w:val="lowerLetter"/>
      <w:lvlText w:val="%2."/>
      <w:lvlJc w:val="left"/>
      <w:pPr>
        <w:ind w:left="1938" w:hanging="360"/>
      </w:pPr>
    </w:lvl>
    <w:lvl w:ilvl="2" w:tplc="4409001B" w:tentative="1">
      <w:start w:val="1"/>
      <w:numFmt w:val="lowerRoman"/>
      <w:lvlText w:val="%3."/>
      <w:lvlJc w:val="right"/>
      <w:pPr>
        <w:ind w:left="2658" w:hanging="180"/>
      </w:pPr>
    </w:lvl>
    <w:lvl w:ilvl="3" w:tplc="4409000F" w:tentative="1">
      <w:start w:val="1"/>
      <w:numFmt w:val="decimal"/>
      <w:lvlText w:val="%4."/>
      <w:lvlJc w:val="left"/>
      <w:pPr>
        <w:ind w:left="3378" w:hanging="360"/>
      </w:pPr>
    </w:lvl>
    <w:lvl w:ilvl="4" w:tplc="44090019" w:tentative="1">
      <w:start w:val="1"/>
      <w:numFmt w:val="lowerLetter"/>
      <w:lvlText w:val="%5."/>
      <w:lvlJc w:val="left"/>
      <w:pPr>
        <w:ind w:left="4098" w:hanging="360"/>
      </w:pPr>
    </w:lvl>
    <w:lvl w:ilvl="5" w:tplc="4409001B" w:tentative="1">
      <w:start w:val="1"/>
      <w:numFmt w:val="lowerRoman"/>
      <w:lvlText w:val="%6."/>
      <w:lvlJc w:val="right"/>
      <w:pPr>
        <w:ind w:left="4818" w:hanging="180"/>
      </w:pPr>
    </w:lvl>
    <w:lvl w:ilvl="6" w:tplc="4409000F" w:tentative="1">
      <w:start w:val="1"/>
      <w:numFmt w:val="decimal"/>
      <w:lvlText w:val="%7."/>
      <w:lvlJc w:val="left"/>
      <w:pPr>
        <w:ind w:left="5538" w:hanging="360"/>
      </w:pPr>
    </w:lvl>
    <w:lvl w:ilvl="7" w:tplc="44090019" w:tentative="1">
      <w:start w:val="1"/>
      <w:numFmt w:val="lowerLetter"/>
      <w:lvlText w:val="%8."/>
      <w:lvlJc w:val="left"/>
      <w:pPr>
        <w:ind w:left="6258" w:hanging="360"/>
      </w:pPr>
    </w:lvl>
    <w:lvl w:ilvl="8" w:tplc="4409001B" w:tentative="1">
      <w:start w:val="1"/>
      <w:numFmt w:val="lowerRoman"/>
      <w:lvlText w:val="%9."/>
      <w:lvlJc w:val="right"/>
      <w:pPr>
        <w:ind w:left="6978" w:hanging="180"/>
      </w:pPr>
    </w:lvl>
  </w:abstractNum>
  <w:abstractNum w:abstractNumId="7" w15:restartNumberingAfterBreak="0">
    <w:nsid w:val="07556C90"/>
    <w:multiLevelType w:val="hybridMultilevel"/>
    <w:tmpl w:val="54D8367A"/>
    <w:lvl w:ilvl="0" w:tplc="3A5889D4">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8" w15:restartNumberingAfterBreak="0">
    <w:nsid w:val="0C4308CB"/>
    <w:multiLevelType w:val="hybridMultilevel"/>
    <w:tmpl w:val="089ED10C"/>
    <w:lvl w:ilvl="0" w:tplc="7E08686E">
      <w:start w:val="1"/>
      <w:numFmt w:val="lowerLetter"/>
      <w:lvlText w:val="(%1)"/>
      <w:lvlJc w:val="left"/>
      <w:pPr>
        <w:ind w:left="726" w:hanging="360"/>
      </w:pPr>
      <w:rPr>
        <w:rFonts w:hint="default"/>
      </w:rPr>
    </w:lvl>
    <w:lvl w:ilvl="1" w:tplc="44090019" w:tentative="1">
      <w:start w:val="1"/>
      <w:numFmt w:val="lowerLetter"/>
      <w:lvlText w:val="%2."/>
      <w:lvlJc w:val="left"/>
      <w:pPr>
        <w:ind w:left="1446" w:hanging="360"/>
      </w:pPr>
    </w:lvl>
    <w:lvl w:ilvl="2" w:tplc="4409001B" w:tentative="1">
      <w:start w:val="1"/>
      <w:numFmt w:val="lowerRoman"/>
      <w:lvlText w:val="%3."/>
      <w:lvlJc w:val="right"/>
      <w:pPr>
        <w:ind w:left="2166" w:hanging="180"/>
      </w:pPr>
    </w:lvl>
    <w:lvl w:ilvl="3" w:tplc="4409000F" w:tentative="1">
      <w:start w:val="1"/>
      <w:numFmt w:val="decimal"/>
      <w:lvlText w:val="%4."/>
      <w:lvlJc w:val="left"/>
      <w:pPr>
        <w:ind w:left="2886" w:hanging="360"/>
      </w:pPr>
    </w:lvl>
    <w:lvl w:ilvl="4" w:tplc="44090019" w:tentative="1">
      <w:start w:val="1"/>
      <w:numFmt w:val="lowerLetter"/>
      <w:lvlText w:val="%5."/>
      <w:lvlJc w:val="left"/>
      <w:pPr>
        <w:ind w:left="3606" w:hanging="360"/>
      </w:pPr>
    </w:lvl>
    <w:lvl w:ilvl="5" w:tplc="4409001B" w:tentative="1">
      <w:start w:val="1"/>
      <w:numFmt w:val="lowerRoman"/>
      <w:lvlText w:val="%6."/>
      <w:lvlJc w:val="right"/>
      <w:pPr>
        <w:ind w:left="4326" w:hanging="180"/>
      </w:pPr>
    </w:lvl>
    <w:lvl w:ilvl="6" w:tplc="4409000F" w:tentative="1">
      <w:start w:val="1"/>
      <w:numFmt w:val="decimal"/>
      <w:lvlText w:val="%7."/>
      <w:lvlJc w:val="left"/>
      <w:pPr>
        <w:ind w:left="5046" w:hanging="360"/>
      </w:pPr>
    </w:lvl>
    <w:lvl w:ilvl="7" w:tplc="44090019" w:tentative="1">
      <w:start w:val="1"/>
      <w:numFmt w:val="lowerLetter"/>
      <w:lvlText w:val="%8."/>
      <w:lvlJc w:val="left"/>
      <w:pPr>
        <w:ind w:left="5766" w:hanging="360"/>
      </w:pPr>
    </w:lvl>
    <w:lvl w:ilvl="8" w:tplc="4409001B" w:tentative="1">
      <w:start w:val="1"/>
      <w:numFmt w:val="lowerRoman"/>
      <w:lvlText w:val="%9."/>
      <w:lvlJc w:val="right"/>
      <w:pPr>
        <w:ind w:left="6486" w:hanging="180"/>
      </w:pPr>
    </w:lvl>
  </w:abstractNum>
  <w:abstractNum w:abstractNumId="9" w15:restartNumberingAfterBreak="0">
    <w:nsid w:val="0E6EFC18"/>
    <w:multiLevelType w:val="hybridMultilevel"/>
    <w:tmpl w:val="D7F4BDA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EA5041B"/>
    <w:multiLevelType w:val="multilevel"/>
    <w:tmpl w:val="23A60ACA"/>
    <w:lvl w:ilvl="0">
      <w:start w:val="1"/>
      <w:numFmt w:val="decimal"/>
      <w:lvlText w:val="%1"/>
      <w:lvlJc w:val="left"/>
      <w:pPr>
        <w:ind w:left="360" w:hanging="360"/>
      </w:pPr>
      <w:rPr>
        <w:rFonts w:hint="default"/>
      </w:rPr>
    </w:lvl>
    <w:lvl w:ilvl="1">
      <w:start w:val="1"/>
      <w:numFmt w:val="decimal"/>
      <w:isLgl/>
      <w:lvlText w:val="3.%2"/>
      <w:lvlJc w:val="left"/>
      <w:pPr>
        <w:ind w:left="720" w:hanging="720"/>
      </w:pPr>
      <w:rPr>
        <w:rFonts w:ascii="Arial" w:hAnsi="Arial" w:cs="Arial" w:hint="default"/>
        <w:b/>
        <w:bCs/>
        <w:color w:val="auto"/>
        <w:sz w:val="22"/>
        <w:szCs w:val="22"/>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080" w:hanging="108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440" w:hanging="144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11" w15:restartNumberingAfterBreak="0">
    <w:nsid w:val="128B097D"/>
    <w:multiLevelType w:val="hybridMultilevel"/>
    <w:tmpl w:val="49EE974C"/>
    <w:lvl w:ilvl="0" w:tplc="3A5889D4">
      <w:start w:val="1"/>
      <w:numFmt w:val="lowerLetter"/>
      <w:lvlText w:val="(%1)"/>
      <w:lvlJc w:val="left"/>
      <w:pPr>
        <w:ind w:left="1080" w:hanging="36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12" w15:restartNumberingAfterBreak="0">
    <w:nsid w:val="13E15917"/>
    <w:multiLevelType w:val="hybridMultilevel"/>
    <w:tmpl w:val="06DC63D0"/>
    <w:lvl w:ilvl="0" w:tplc="44090017">
      <w:start w:val="1"/>
      <w:numFmt w:val="lowerLetter"/>
      <w:lvlText w:val="%1)"/>
      <w:lvlJc w:val="left"/>
      <w:pPr>
        <w:ind w:left="1097" w:hanging="360"/>
      </w:pPr>
    </w:lvl>
    <w:lvl w:ilvl="1" w:tplc="44090019" w:tentative="1">
      <w:start w:val="1"/>
      <w:numFmt w:val="lowerLetter"/>
      <w:lvlText w:val="%2."/>
      <w:lvlJc w:val="left"/>
      <w:pPr>
        <w:ind w:left="1817" w:hanging="360"/>
      </w:pPr>
    </w:lvl>
    <w:lvl w:ilvl="2" w:tplc="4409001B" w:tentative="1">
      <w:start w:val="1"/>
      <w:numFmt w:val="lowerRoman"/>
      <w:lvlText w:val="%3."/>
      <w:lvlJc w:val="right"/>
      <w:pPr>
        <w:ind w:left="2537" w:hanging="180"/>
      </w:pPr>
    </w:lvl>
    <w:lvl w:ilvl="3" w:tplc="4409000F" w:tentative="1">
      <w:start w:val="1"/>
      <w:numFmt w:val="decimal"/>
      <w:lvlText w:val="%4."/>
      <w:lvlJc w:val="left"/>
      <w:pPr>
        <w:ind w:left="3257" w:hanging="360"/>
      </w:pPr>
    </w:lvl>
    <w:lvl w:ilvl="4" w:tplc="44090019" w:tentative="1">
      <w:start w:val="1"/>
      <w:numFmt w:val="lowerLetter"/>
      <w:lvlText w:val="%5."/>
      <w:lvlJc w:val="left"/>
      <w:pPr>
        <w:ind w:left="3977" w:hanging="360"/>
      </w:pPr>
    </w:lvl>
    <w:lvl w:ilvl="5" w:tplc="4409001B" w:tentative="1">
      <w:start w:val="1"/>
      <w:numFmt w:val="lowerRoman"/>
      <w:lvlText w:val="%6."/>
      <w:lvlJc w:val="right"/>
      <w:pPr>
        <w:ind w:left="4697" w:hanging="180"/>
      </w:pPr>
    </w:lvl>
    <w:lvl w:ilvl="6" w:tplc="4409000F" w:tentative="1">
      <w:start w:val="1"/>
      <w:numFmt w:val="decimal"/>
      <w:lvlText w:val="%7."/>
      <w:lvlJc w:val="left"/>
      <w:pPr>
        <w:ind w:left="5417" w:hanging="360"/>
      </w:pPr>
    </w:lvl>
    <w:lvl w:ilvl="7" w:tplc="44090019" w:tentative="1">
      <w:start w:val="1"/>
      <w:numFmt w:val="lowerLetter"/>
      <w:lvlText w:val="%8."/>
      <w:lvlJc w:val="left"/>
      <w:pPr>
        <w:ind w:left="6137" w:hanging="360"/>
      </w:pPr>
    </w:lvl>
    <w:lvl w:ilvl="8" w:tplc="4409001B" w:tentative="1">
      <w:start w:val="1"/>
      <w:numFmt w:val="lowerRoman"/>
      <w:lvlText w:val="%9."/>
      <w:lvlJc w:val="right"/>
      <w:pPr>
        <w:ind w:left="6857" w:hanging="180"/>
      </w:pPr>
    </w:lvl>
  </w:abstractNum>
  <w:abstractNum w:abstractNumId="13" w15:restartNumberingAfterBreak="0">
    <w:nsid w:val="16A748D3"/>
    <w:multiLevelType w:val="hybridMultilevel"/>
    <w:tmpl w:val="BA364DFC"/>
    <w:lvl w:ilvl="0" w:tplc="32381B40">
      <w:start w:val="1"/>
      <w:numFmt w:val="lowerRoman"/>
      <w:lvlText w:val="(%1)"/>
      <w:lvlJc w:val="left"/>
      <w:pPr>
        <w:ind w:left="720" w:hanging="360"/>
      </w:pPr>
      <w:rPr>
        <w:rFonts w:cs="Times New Roman"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181D56FB"/>
    <w:multiLevelType w:val="hybridMultilevel"/>
    <w:tmpl w:val="3F805B8C"/>
    <w:lvl w:ilvl="0" w:tplc="640A6692">
      <w:start w:val="1"/>
      <w:numFmt w:val="lowerLetter"/>
      <w:lvlText w:val="(%1)"/>
      <w:lvlJc w:val="left"/>
      <w:pPr>
        <w:ind w:left="1809" w:hanging="360"/>
      </w:pPr>
      <w:rPr>
        <w:rFonts w:ascii="Arial" w:hAnsi="Arial" w:hint="default"/>
        <w:w w:val="100"/>
      </w:rPr>
    </w:lvl>
    <w:lvl w:ilvl="1" w:tplc="44090019" w:tentative="1">
      <w:start w:val="1"/>
      <w:numFmt w:val="lowerLetter"/>
      <w:lvlText w:val="%2."/>
      <w:lvlJc w:val="left"/>
      <w:pPr>
        <w:ind w:left="2529" w:hanging="360"/>
      </w:pPr>
    </w:lvl>
    <w:lvl w:ilvl="2" w:tplc="4409001B" w:tentative="1">
      <w:start w:val="1"/>
      <w:numFmt w:val="lowerRoman"/>
      <w:lvlText w:val="%3."/>
      <w:lvlJc w:val="right"/>
      <w:pPr>
        <w:ind w:left="3249" w:hanging="180"/>
      </w:pPr>
    </w:lvl>
    <w:lvl w:ilvl="3" w:tplc="4409000F" w:tentative="1">
      <w:start w:val="1"/>
      <w:numFmt w:val="decimal"/>
      <w:lvlText w:val="%4."/>
      <w:lvlJc w:val="left"/>
      <w:pPr>
        <w:ind w:left="3969" w:hanging="360"/>
      </w:pPr>
    </w:lvl>
    <w:lvl w:ilvl="4" w:tplc="44090019" w:tentative="1">
      <w:start w:val="1"/>
      <w:numFmt w:val="lowerLetter"/>
      <w:lvlText w:val="%5."/>
      <w:lvlJc w:val="left"/>
      <w:pPr>
        <w:ind w:left="4689" w:hanging="360"/>
      </w:pPr>
    </w:lvl>
    <w:lvl w:ilvl="5" w:tplc="4409001B" w:tentative="1">
      <w:start w:val="1"/>
      <w:numFmt w:val="lowerRoman"/>
      <w:lvlText w:val="%6."/>
      <w:lvlJc w:val="right"/>
      <w:pPr>
        <w:ind w:left="5409" w:hanging="180"/>
      </w:pPr>
    </w:lvl>
    <w:lvl w:ilvl="6" w:tplc="4409000F" w:tentative="1">
      <w:start w:val="1"/>
      <w:numFmt w:val="decimal"/>
      <w:lvlText w:val="%7."/>
      <w:lvlJc w:val="left"/>
      <w:pPr>
        <w:ind w:left="6129" w:hanging="360"/>
      </w:pPr>
    </w:lvl>
    <w:lvl w:ilvl="7" w:tplc="44090019" w:tentative="1">
      <w:start w:val="1"/>
      <w:numFmt w:val="lowerLetter"/>
      <w:lvlText w:val="%8."/>
      <w:lvlJc w:val="left"/>
      <w:pPr>
        <w:ind w:left="6849" w:hanging="360"/>
      </w:pPr>
    </w:lvl>
    <w:lvl w:ilvl="8" w:tplc="4409001B" w:tentative="1">
      <w:start w:val="1"/>
      <w:numFmt w:val="lowerRoman"/>
      <w:lvlText w:val="%9."/>
      <w:lvlJc w:val="right"/>
      <w:pPr>
        <w:ind w:left="7569" w:hanging="180"/>
      </w:pPr>
    </w:lvl>
  </w:abstractNum>
  <w:abstractNum w:abstractNumId="15" w15:restartNumberingAfterBreak="0">
    <w:nsid w:val="1AC52C7F"/>
    <w:multiLevelType w:val="hybridMultilevel"/>
    <w:tmpl w:val="54D8367A"/>
    <w:lvl w:ilvl="0" w:tplc="3A5889D4">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 w15:restartNumberingAfterBreak="0">
    <w:nsid w:val="1B9A0CDE"/>
    <w:multiLevelType w:val="hybridMultilevel"/>
    <w:tmpl w:val="8CD6982C"/>
    <w:lvl w:ilvl="0" w:tplc="44090003">
      <w:start w:val="1"/>
      <w:numFmt w:val="bullet"/>
      <w:lvlText w:val="o"/>
      <w:lvlJc w:val="left"/>
      <w:pPr>
        <w:ind w:left="1800" w:hanging="360"/>
      </w:pPr>
      <w:rPr>
        <w:rFonts w:ascii="Courier New" w:hAnsi="Courier New" w:cs="Courier New" w:hint="default"/>
      </w:rPr>
    </w:lvl>
    <w:lvl w:ilvl="1" w:tplc="44090003" w:tentative="1">
      <w:start w:val="1"/>
      <w:numFmt w:val="bullet"/>
      <w:lvlText w:val="o"/>
      <w:lvlJc w:val="left"/>
      <w:pPr>
        <w:ind w:left="2520" w:hanging="360"/>
      </w:pPr>
      <w:rPr>
        <w:rFonts w:ascii="Courier New" w:hAnsi="Courier New" w:cs="Courier New" w:hint="default"/>
      </w:rPr>
    </w:lvl>
    <w:lvl w:ilvl="2" w:tplc="44090005" w:tentative="1">
      <w:start w:val="1"/>
      <w:numFmt w:val="bullet"/>
      <w:lvlText w:val=""/>
      <w:lvlJc w:val="left"/>
      <w:pPr>
        <w:ind w:left="3240" w:hanging="360"/>
      </w:pPr>
      <w:rPr>
        <w:rFonts w:ascii="Wingdings" w:hAnsi="Wingdings" w:hint="default"/>
      </w:rPr>
    </w:lvl>
    <w:lvl w:ilvl="3" w:tplc="44090001" w:tentative="1">
      <w:start w:val="1"/>
      <w:numFmt w:val="bullet"/>
      <w:lvlText w:val=""/>
      <w:lvlJc w:val="left"/>
      <w:pPr>
        <w:ind w:left="3960" w:hanging="360"/>
      </w:pPr>
      <w:rPr>
        <w:rFonts w:ascii="Symbol" w:hAnsi="Symbol" w:hint="default"/>
      </w:rPr>
    </w:lvl>
    <w:lvl w:ilvl="4" w:tplc="44090003" w:tentative="1">
      <w:start w:val="1"/>
      <w:numFmt w:val="bullet"/>
      <w:lvlText w:val="o"/>
      <w:lvlJc w:val="left"/>
      <w:pPr>
        <w:ind w:left="4680" w:hanging="360"/>
      </w:pPr>
      <w:rPr>
        <w:rFonts w:ascii="Courier New" w:hAnsi="Courier New" w:cs="Courier New" w:hint="default"/>
      </w:rPr>
    </w:lvl>
    <w:lvl w:ilvl="5" w:tplc="44090005" w:tentative="1">
      <w:start w:val="1"/>
      <w:numFmt w:val="bullet"/>
      <w:lvlText w:val=""/>
      <w:lvlJc w:val="left"/>
      <w:pPr>
        <w:ind w:left="5400" w:hanging="360"/>
      </w:pPr>
      <w:rPr>
        <w:rFonts w:ascii="Wingdings" w:hAnsi="Wingdings" w:hint="default"/>
      </w:rPr>
    </w:lvl>
    <w:lvl w:ilvl="6" w:tplc="44090001" w:tentative="1">
      <w:start w:val="1"/>
      <w:numFmt w:val="bullet"/>
      <w:lvlText w:val=""/>
      <w:lvlJc w:val="left"/>
      <w:pPr>
        <w:ind w:left="6120" w:hanging="360"/>
      </w:pPr>
      <w:rPr>
        <w:rFonts w:ascii="Symbol" w:hAnsi="Symbol" w:hint="default"/>
      </w:rPr>
    </w:lvl>
    <w:lvl w:ilvl="7" w:tplc="44090003" w:tentative="1">
      <w:start w:val="1"/>
      <w:numFmt w:val="bullet"/>
      <w:lvlText w:val="o"/>
      <w:lvlJc w:val="left"/>
      <w:pPr>
        <w:ind w:left="6840" w:hanging="360"/>
      </w:pPr>
      <w:rPr>
        <w:rFonts w:ascii="Courier New" w:hAnsi="Courier New" w:cs="Courier New" w:hint="default"/>
      </w:rPr>
    </w:lvl>
    <w:lvl w:ilvl="8" w:tplc="44090005" w:tentative="1">
      <w:start w:val="1"/>
      <w:numFmt w:val="bullet"/>
      <w:lvlText w:val=""/>
      <w:lvlJc w:val="left"/>
      <w:pPr>
        <w:ind w:left="7560" w:hanging="360"/>
      </w:pPr>
      <w:rPr>
        <w:rFonts w:ascii="Wingdings" w:hAnsi="Wingdings" w:hint="default"/>
      </w:rPr>
    </w:lvl>
  </w:abstractNum>
  <w:abstractNum w:abstractNumId="17" w15:restartNumberingAfterBreak="0">
    <w:nsid w:val="1D3D588D"/>
    <w:multiLevelType w:val="multilevel"/>
    <w:tmpl w:val="19B2076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Arial" w:hAnsi="Arial" w:cs="Arial" w:hint="default"/>
        <w:b/>
        <w:b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080" w:hanging="108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440" w:hanging="144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18" w15:restartNumberingAfterBreak="0">
    <w:nsid w:val="1D8C36B3"/>
    <w:multiLevelType w:val="hybridMultilevel"/>
    <w:tmpl w:val="C7FEF7DC"/>
    <w:lvl w:ilvl="0" w:tplc="710C44E2">
      <w:start w:val="1"/>
      <w:numFmt w:val="lowerLetter"/>
      <w:lvlText w:val="(%1)"/>
      <w:lvlJc w:val="left"/>
      <w:pPr>
        <w:ind w:left="1440" w:hanging="360"/>
      </w:pPr>
      <w:rPr>
        <w:rFonts w:hint="default"/>
        <w:w w:val="100"/>
      </w:rPr>
    </w:lvl>
    <w:lvl w:ilvl="1" w:tplc="44090019" w:tentative="1">
      <w:start w:val="1"/>
      <w:numFmt w:val="lowerLetter"/>
      <w:lvlText w:val="%2."/>
      <w:lvlJc w:val="left"/>
      <w:pPr>
        <w:ind w:left="2160" w:hanging="360"/>
      </w:pPr>
    </w:lvl>
    <w:lvl w:ilvl="2" w:tplc="4409001B" w:tentative="1">
      <w:start w:val="1"/>
      <w:numFmt w:val="lowerRoman"/>
      <w:lvlText w:val="%3."/>
      <w:lvlJc w:val="right"/>
      <w:pPr>
        <w:ind w:left="2880" w:hanging="180"/>
      </w:pPr>
    </w:lvl>
    <w:lvl w:ilvl="3" w:tplc="4409000F" w:tentative="1">
      <w:start w:val="1"/>
      <w:numFmt w:val="decimal"/>
      <w:lvlText w:val="%4."/>
      <w:lvlJc w:val="left"/>
      <w:pPr>
        <w:ind w:left="3600" w:hanging="360"/>
      </w:pPr>
    </w:lvl>
    <w:lvl w:ilvl="4" w:tplc="44090019" w:tentative="1">
      <w:start w:val="1"/>
      <w:numFmt w:val="lowerLetter"/>
      <w:lvlText w:val="%5."/>
      <w:lvlJc w:val="left"/>
      <w:pPr>
        <w:ind w:left="4320" w:hanging="360"/>
      </w:pPr>
    </w:lvl>
    <w:lvl w:ilvl="5" w:tplc="4409001B" w:tentative="1">
      <w:start w:val="1"/>
      <w:numFmt w:val="lowerRoman"/>
      <w:lvlText w:val="%6."/>
      <w:lvlJc w:val="right"/>
      <w:pPr>
        <w:ind w:left="5040" w:hanging="180"/>
      </w:pPr>
    </w:lvl>
    <w:lvl w:ilvl="6" w:tplc="4409000F" w:tentative="1">
      <w:start w:val="1"/>
      <w:numFmt w:val="decimal"/>
      <w:lvlText w:val="%7."/>
      <w:lvlJc w:val="left"/>
      <w:pPr>
        <w:ind w:left="5760" w:hanging="360"/>
      </w:pPr>
    </w:lvl>
    <w:lvl w:ilvl="7" w:tplc="44090019" w:tentative="1">
      <w:start w:val="1"/>
      <w:numFmt w:val="lowerLetter"/>
      <w:lvlText w:val="%8."/>
      <w:lvlJc w:val="left"/>
      <w:pPr>
        <w:ind w:left="6480" w:hanging="360"/>
      </w:pPr>
    </w:lvl>
    <w:lvl w:ilvl="8" w:tplc="4409001B" w:tentative="1">
      <w:start w:val="1"/>
      <w:numFmt w:val="lowerRoman"/>
      <w:lvlText w:val="%9."/>
      <w:lvlJc w:val="right"/>
      <w:pPr>
        <w:ind w:left="7200" w:hanging="180"/>
      </w:pPr>
    </w:lvl>
  </w:abstractNum>
  <w:abstractNum w:abstractNumId="19" w15:restartNumberingAfterBreak="0">
    <w:nsid w:val="20E353BD"/>
    <w:multiLevelType w:val="hybridMultilevel"/>
    <w:tmpl w:val="855235FC"/>
    <w:lvl w:ilvl="0" w:tplc="44090003">
      <w:start w:val="1"/>
      <w:numFmt w:val="bullet"/>
      <w:lvlText w:val="o"/>
      <w:lvlJc w:val="left"/>
      <w:pPr>
        <w:ind w:left="1800" w:hanging="360"/>
      </w:pPr>
      <w:rPr>
        <w:rFonts w:ascii="Courier New" w:hAnsi="Courier New" w:cs="Courier New" w:hint="default"/>
      </w:rPr>
    </w:lvl>
    <w:lvl w:ilvl="1" w:tplc="44090003" w:tentative="1">
      <w:start w:val="1"/>
      <w:numFmt w:val="bullet"/>
      <w:lvlText w:val="o"/>
      <w:lvlJc w:val="left"/>
      <w:pPr>
        <w:ind w:left="2520" w:hanging="360"/>
      </w:pPr>
      <w:rPr>
        <w:rFonts w:ascii="Courier New" w:hAnsi="Courier New" w:cs="Courier New" w:hint="default"/>
      </w:rPr>
    </w:lvl>
    <w:lvl w:ilvl="2" w:tplc="44090005" w:tentative="1">
      <w:start w:val="1"/>
      <w:numFmt w:val="bullet"/>
      <w:lvlText w:val=""/>
      <w:lvlJc w:val="left"/>
      <w:pPr>
        <w:ind w:left="3240" w:hanging="360"/>
      </w:pPr>
      <w:rPr>
        <w:rFonts w:ascii="Wingdings" w:hAnsi="Wingdings" w:hint="default"/>
      </w:rPr>
    </w:lvl>
    <w:lvl w:ilvl="3" w:tplc="44090001" w:tentative="1">
      <w:start w:val="1"/>
      <w:numFmt w:val="bullet"/>
      <w:lvlText w:val=""/>
      <w:lvlJc w:val="left"/>
      <w:pPr>
        <w:ind w:left="3960" w:hanging="360"/>
      </w:pPr>
      <w:rPr>
        <w:rFonts w:ascii="Symbol" w:hAnsi="Symbol" w:hint="default"/>
      </w:rPr>
    </w:lvl>
    <w:lvl w:ilvl="4" w:tplc="44090003" w:tentative="1">
      <w:start w:val="1"/>
      <w:numFmt w:val="bullet"/>
      <w:lvlText w:val="o"/>
      <w:lvlJc w:val="left"/>
      <w:pPr>
        <w:ind w:left="4680" w:hanging="360"/>
      </w:pPr>
      <w:rPr>
        <w:rFonts w:ascii="Courier New" w:hAnsi="Courier New" w:cs="Courier New" w:hint="default"/>
      </w:rPr>
    </w:lvl>
    <w:lvl w:ilvl="5" w:tplc="44090005" w:tentative="1">
      <w:start w:val="1"/>
      <w:numFmt w:val="bullet"/>
      <w:lvlText w:val=""/>
      <w:lvlJc w:val="left"/>
      <w:pPr>
        <w:ind w:left="5400" w:hanging="360"/>
      </w:pPr>
      <w:rPr>
        <w:rFonts w:ascii="Wingdings" w:hAnsi="Wingdings" w:hint="default"/>
      </w:rPr>
    </w:lvl>
    <w:lvl w:ilvl="6" w:tplc="44090001" w:tentative="1">
      <w:start w:val="1"/>
      <w:numFmt w:val="bullet"/>
      <w:lvlText w:val=""/>
      <w:lvlJc w:val="left"/>
      <w:pPr>
        <w:ind w:left="6120" w:hanging="360"/>
      </w:pPr>
      <w:rPr>
        <w:rFonts w:ascii="Symbol" w:hAnsi="Symbol" w:hint="default"/>
      </w:rPr>
    </w:lvl>
    <w:lvl w:ilvl="7" w:tplc="44090003" w:tentative="1">
      <w:start w:val="1"/>
      <w:numFmt w:val="bullet"/>
      <w:lvlText w:val="o"/>
      <w:lvlJc w:val="left"/>
      <w:pPr>
        <w:ind w:left="6840" w:hanging="360"/>
      </w:pPr>
      <w:rPr>
        <w:rFonts w:ascii="Courier New" w:hAnsi="Courier New" w:cs="Courier New" w:hint="default"/>
      </w:rPr>
    </w:lvl>
    <w:lvl w:ilvl="8" w:tplc="44090005" w:tentative="1">
      <w:start w:val="1"/>
      <w:numFmt w:val="bullet"/>
      <w:lvlText w:val=""/>
      <w:lvlJc w:val="left"/>
      <w:pPr>
        <w:ind w:left="7560" w:hanging="360"/>
      </w:pPr>
      <w:rPr>
        <w:rFonts w:ascii="Wingdings" w:hAnsi="Wingdings" w:hint="default"/>
      </w:rPr>
    </w:lvl>
  </w:abstractNum>
  <w:abstractNum w:abstractNumId="20" w15:restartNumberingAfterBreak="0">
    <w:nsid w:val="2DD20454"/>
    <w:multiLevelType w:val="hybridMultilevel"/>
    <w:tmpl w:val="702246D0"/>
    <w:lvl w:ilvl="0" w:tplc="3A5889D4">
      <w:start w:val="1"/>
      <w:numFmt w:val="lowerLetter"/>
      <w:lvlText w:val="(%1)"/>
      <w:lvlJc w:val="left"/>
      <w:pPr>
        <w:ind w:left="1457" w:hanging="360"/>
      </w:pPr>
      <w:rPr>
        <w:rFonts w:hint="default"/>
      </w:rPr>
    </w:lvl>
    <w:lvl w:ilvl="1" w:tplc="44090019" w:tentative="1">
      <w:start w:val="1"/>
      <w:numFmt w:val="lowerLetter"/>
      <w:lvlText w:val="%2."/>
      <w:lvlJc w:val="left"/>
      <w:pPr>
        <w:ind w:left="2177" w:hanging="360"/>
      </w:pPr>
    </w:lvl>
    <w:lvl w:ilvl="2" w:tplc="4409001B" w:tentative="1">
      <w:start w:val="1"/>
      <w:numFmt w:val="lowerRoman"/>
      <w:lvlText w:val="%3."/>
      <w:lvlJc w:val="right"/>
      <w:pPr>
        <w:ind w:left="2897" w:hanging="180"/>
      </w:pPr>
    </w:lvl>
    <w:lvl w:ilvl="3" w:tplc="4409000F" w:tentative="1">
      <w:start w:val="1"/>
      <w:numFmt w:val="decimal"/>
      <w:lvlText w:val="%4."/>
      <w:lvlJc w:val="left"/>
      <w:pPr>
        <w:ind w:left="3617" w:hanging="360"/>
      </w:pPr>
    </w:lvl>
    <w:lvl w:ilvl="4" w:tplc="44090019" w:tentative="1">
      <w:start w:val="1"/>
      <w:numFmt w:val="lowerLetter"/>
      <w:lvlText w:val="%5."/>
      <w:lvlJc w:val="left"/>
      <w:pPr>
        <w:ind w:left="4337" w:hanging="360"/>
      </w:pPr>
    </w:lvl>
    <w:lvl w:ilvl="5" w:tplc="4409001B" w:tentative="1">
      <w:start w:val="1"/>
      <w:numFmt w:val="lowerRoman"/>
      <w:lvlText w:val="%6."/>
      <w:lvlJc w:val="right"/>
      <w:pPr>
        <w:ind w:left="5057" w:hanging="180"/>
      </w:pPr>
    </w:lvl>
    <w:lvl w:ilvl="6" w:tplc="4409000F" w:tentative="1">
      <w:start w:val="1"/>
      <w:numFmt w:val="decimal"/>
      <w:lvlText w:val="%7."/>
      <w:lvlJc w:val="left"/>
      <w:pPr>
        <w:ind w:left="5777" w:hanging="360"/>
      </w:pPr>
    </w:lvl>
    <w:lvl w:ilvl="7" w:tplc="44090019" w:tentative="1">
      <w:start w:val="1"/>
      <w:numFmt w:val="lowerLetter"/>
      <w:lvlText w:val="%8."/>
      <w:lvlJc w:val="left"/>
      <w:pPr>
        <w:ind w:left="6497" w:hanging="360"/>
      </w:pPr>
    </w:lvl>
    <w:lvl w:ilvl="8" w:tplc="4409001B" w:tentative="1">
      <w:start w:val="1"/>
      <w:numFmt w:val="lowerRoman"/>
      <w:lvlText w:val="%9."/>
      <w:lvlJc w:val="right"/>
      <w:pPr>
        <w:ind w:left="7217" w:hanging="180"/>
      </w:pPr>
    </w:lvl>
  </w:abstractNum>
  <w:abstractNum w:abstractNumId="21" w15:restartNumberingAfterBreak="0">
    <w:nsid w:val="354A15D3"/>
    <w:multiLevelType w:val="hybridMultilevel"/>
    <w:tmpl w:val="0562BE42"/>
    <w:lvl w:ilvl="0" w:tplc="44090003">
      <w:start w:val="1"/>
      <w:numFmt w:val="bullet"/>
      <w:lvlText w:val="o"/>
      <w:lvlJc w:val="left"/>
      <w:pPr>
        <w:ind w:left="1800" w:hanging="360"/>
      </w:pPr>
      <w:rPr>
        <w:rFonts w:ascii="Courier New" w:hAnsi="Courier New" w:cs="Courier New" w:hint="default"/>
      </w:rPr>
    </w:lvl>
    <w:lvl w:ilvl="1" w:tplc="44090003" w:tentative="1">
      <w:start w:val="1"/>
      <w:numFmt w:val="bullet"/>
      <w:lvlText w:val="o"/>
      <w:lvlJc w:val="left"/>
      <w:pPr>
        <w:ind w:left="2520" w:hanging="360"/>
      </w:pPr>
      <w:rPr>
        <w:rFonts w:ascii="Courier New" w:hAnsi="Courier New" w:cs="Courier New" w:hint="default"/>
      </w:rPr>
    </w:lvl>
    <w:lvl w:ilvl="2" w:tplc="44090005" w:tentative="1">
      <w:start w:val="1"/>
      <w:numFmt w:val="bullet"/>
      <w:lvlText w:val=""/>
      <w:lvlJc w:val="left"/>
      <w:pPr>
        <w:ind w:left="3240" w:hanging="360"/>
      </w:pPr>
      <w:rPr>
        <w:rFonts w:ascii="Wingdings" w:hAnsi="Wingdings" w:hint="default"/>
      </w:rPr>
    </w:lvl>
    <w:lvl w:ilvl="3" w:tplc="44090001" w:tentative="1">
      <w:start w:val="1"/>
      <w:numFmt w:val="bullet"/>
      <w:lvlText w:val=""/>
      <w:lvlJc w:val="left"/>
      <w:pPr>
        <w:ind w:left="3960" w:hanging="360"/>
      </w:pPr>
      <w:rPr>
        <w:rFonts w:ascii="Symbol" w:hAnsi="Symbol" w:hint="default"/>
      </w:rPr>
    </w:lvl>
    <w:lvl w:ilvl="4" w:tplc="44090003" w:tentative="1">
      <w:start w:val="1"/>
      <w:numFmt w:val="bullet"/>
      <w:lvlText w:val="o"/>
      <w:lvlJc w:val="left"/>
      <w:pPr>
        <w:ind w:left="4680" w:hanging="360"/>
      </w:pPr>
      <w:rPr>
        <w:rFonts w:ascii="Courier New" w:hAnsi="Courier New" w:cs="Courier New" w:hint="default"/>
      </w:rPr>
    </w:lvl>
    <w:lvl w:ilvl="5" w:tplc="44090005" w:tentative="1">
      <w:start w:val="1"/>
      <w:numFmt w:val="bullet"/>
      <w:lvlText w:val=""/>
      <w:lvlJc w:val="left"/>
      <w:pPr>
        <w:ind w:left="5400" w:hanging="360"/>
      </w:pPr>
      <w:rPr>
        <w:rFonts w:ascii="Wingdings" w:hAnsi="Wingdings" w:hint="default"/>
      </w:rPr>
    </w:lvl>
    <w:lvl w:ilvl="6" w:tplc="44090001" w:tentative="1">
      <w:start w:val="1"/>
      <w:numFmt w:val="bullet"/>
      <w:lvlText w:val=""/>
      <w:lvlJc w:val="left"/>
      <w:pPr>
        <w:ind w:left="6120" w:hanging="360"/>
      </w:pPr>
      <w:rPr>
        <w:rFonts w:ascii="Symbol" w:hAnsi="Symbol" w:hint="default"/>
      </w:rPr>
    </w:lvl>
    <w:lvl w:ilvl="7" w:tplc="44090003" w:tentative="1">
      <w:start w:val="1"/>
      <w:numFmt w:val="bullet"/>
      <w:lvlText w:val="o"/>
      <w:lvlJc w:val="left"/>
      <w:pPr>
        <w:ind w:left="6840" w:hanging="360"/>
      </w:pPr>
      <w:rPr>
        <w:rFonts w:ascii="Courier New" w:hAnsi="Courier New" w:cs="Courier New" w:hint="default"/>
      </w:rPr>
    </w:lvl>
    <w:lvl w:ilvl="8" w:tplc="44090005" w:tentative="1">
      <w:start w:val="1"/>
      <w:numFmt w:val="bullet"/>
      <w:lvlText w:val=""/>
      <w:lvlJc w:val="left"/>
      <w:pPr>
        <w:ind w:left="7560" w:hanging="360"/>
      </w:pPr>
      <w:rPr>
        <w:rFonts w:ascii="Wingdings" w:hAnsi="Wingdings" w:hint="default"/>
      </w:rPr>
    </w:lvl>
  </w:abstractNum>
  <w:abstractNum w:abstractNumId="22" w15:restartNumberingAfterBreak="0">
    <w:nsid w:val="36033E5D"/>
    <w:multiLevelType w:val="hybridMultilevel"/>
    <w:tmpl w:val="CFAA50B6"/>
    <w:lvl w:ilvl="0" w:tplc="BBDEC57A">
      <w:start w:val="1"/>
      <w:numFmt w:val="lowerRoman"/>
      <w:lvlText w:val="(%1)"/>
      <w:lvlJc w:val="left"/>
      <w:pPr>
        <w:ind w:left="1440" w:hanging="360"/>
      </w:pPr>
      <w:rPr>
        <w:rFonts w:ascii="Arial" w:hAnsi="Arial" w:cs="Arial" w:hint="default"/>
        <w:b w:val="0"/>
        <w:bCs w:val="0"/>
        <w:i w:val="0"/>
        <w:iCs w:val="0"/>
        <w:color w:val="auto"/>
        <w:sz w:val="20"/>
        <w:szCs w:val="20"/>
      </w:rPr>
    </w:lvl>
    <w:lvl w:ilvl="1" w:tplc="44090019" w:tentative="1">
      <w:start w:val="1"/>
      <w:numFmt w:val="lowerLetter"/>
      <w:lvlText w:val="%2."/>
      <w:lvlJc w:val="left"/>
      <w:pPr>
        <w:ind w:left="2160" w:hanging="360"/>
      </w:pPr>
    </w:lvl>
    <w:lvl w:ilvl="2" w:tplc="4409001B" w:tentative="1">
      <w:start w:val="1"/>
      <w:numFmt w:val="lowerRoman"/>
      <w:lvlText w:val="%3."/>
      <w:lvlJc w:val="right"/>
      <w:pPr>
        <w:ind w:left="2880" w:hanging="180"/>
      </w:pPr>
    </w:lvl>
    <w:lvl w:ilvl="3" w:tplc="4409000F" w:tentative="1">
      <w:start w:val="1"/>
      <w:numFmt w:val="decimal"/>
      <w:lvlText w:val="%4."/>
      <w:lvlJc w:val="left"/>
      <w:pPr>
        <w:ind w:left="3600" w:hanging="360"/>
      </w:pPr>
    </w:lvl>
    <w:lvl w:ilvl="4" w:tplc="44090019" w:tentative="1">
      <w:start w:val="1"/>
      <w:numFmt w:val="lowerLetter"/>
      <w:lvlText w:val="%5."/>
      <w:lvlJc w:val="left"/>
      <w:pPr>
        <w:ind w:left="4320" w:hanging="360"/>
      </w:pPr>
    </w:lvl>
    <w:lvl w:ilvl="5" w:tplc="4409001B" w:tentative="1">
      <w:start w:val="1"/>
      <w:numFmt w:val="lowerRoman"/>
      <w:lvlText w:val="%6."/>
      <w:lvlJc w:val="right"/>
      <w:pPr>
        <w:ind w:left="5040" w:hanging="180"/>
      </w:pPr>
    </w:lvl>
    <w:lvl w:ilvl="6" w:tplc="4409000F" w:tentative="1">
      <w:start w:val="1"/>
      <w:numFmt w:val="decimal"/>
      <w:lvlText w:val="%7."/>
      <w:lvlJc w:val="left"/>
      <w:pPr>
        <w:ind w:left="5760" w:hanging="360"/>
      </w:pPr>
    </w:lvl>
    <w:lvl w:ilvl="7" w:tplc="44090019" w:tentative="1">
      <w:start w:val="1"/>
      <w:numFmt w:val="lowerLetter"/>
      <w:lvlText w:val="%8."/>
      <w:lvlJc w:val="left"/>
      <w:pPr>
        <w:ind w:left="6480" w:hanging="360"/>
      </w:pPr>
    </w:lvl>
    <w:lvl w:ilvl="8" w:tplc="4409001B" w:tentative="1">
      <w:start w:val="1"/>
      <w:numFmt w:val="lowerRoman"/>
      <w:lvlText w:val="%9."/>
      <w:lvlJc w:val="right"/>
      <w:pPr>
        <w:ind w:left="7200" w:hanging="180"/>
      </w:pPr>
    </w:lvl>
  </w:abstractNum>
  <w:abstractNum w:abstractNumId="23" w15:restartNumberingAfterBreak="0">
    <w:nsid w:val="365E697A"/>
    <w:multiLevelType w:val="hybridMultilevel"/>
    <w:tmpl w:val="8A30B85C"/>
    <w:lvl w:ilvl="0" w:tplc="32381B40">
      <w:start w:val="1"/>
      <w:numFmt w:val="lowerRoman"/>
      <w:lvlText w:val="(%1)"/>
      <w:lvlJc w:val="left"/>
      <w:pPr>
        <w:ind w:left="720" w:hanging="360"/>
      </w:pPr>
      <w:rPr>
        <w:rFonts w:cs="Times New Roman"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4" w15:restartNumberingAfterBreak="0">
    <w:nsid w:val="39291D62"/>
    <w:multiLevelType w:val="hybridMultilevel"/>
    <w:tmpl w:val="FDBA74D4"/>
    <w:lvl w:ilvl="0" w:tplc="3A5889D4">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5" w15:restartNumberingAfterBreak="0">
    <w:nsid w:val="418425B8"/>
    <w:multiLevelType w:val="hybridMultilevel"/>
    <w:tmpl w:val="089ED10C"/>
    <w:lvl w:ilvl="0" w:tplc="7E08686E">
      <w:start w:val="1"/>
      <w:numFmt w:val="lowerLetter"/>
      <w:lvlText w:val="(%1)"/>
      <w:lvlJc w:val="left"/>
      <w:pPr>
        <w:ind w:left="726" w:hanging="360"/>
      </w:pPr>
      <w:rPr>
        <w:rFonts w:hint="default"/>
      </w:rPr>
    </w:lvl>
    <w:lvl w:ilvl="1" w:tplc="44090019" w:tentative="1">
      <w:start w:val="1"/>
      <w:numFmt w:val="lowerLetter"/>
      <w:lvlText w:val="%2."/>
      <w:lvlJc w:val="left"/>
      <w:pPr>
        <w:ind w:left="1446" w:hanging="360"/>
      </w:pPr>
    </w:lvl>
    <w:lvl w:ilvl="2" w:tplc="4409001B" w:tentative="1">
      <w:start w:val="1"/>
      <w:numFmt w:val="lowerRoman"/>
      <w:lvlText w:val="%3."/>
      <w:lvlJc w:val="right"/>
      <w:pPr>
        <w:ind w:left="2166" w:hanging="180"/>
      </w:pPr>
    </w:lvl>
    <w:lvl w:ilvl="3" w:tplc="4409000F" w:tentative="1">
      <w:start w:val="1"/>
      <w:numFmt w:val="decimal"/>
      <w:lvlText w:val="%4."/>
      <w:lvlJc w:val="left"/>
      <w:pPr>
        <w:ind w:left="2886" w:hanging="360"/>
      </w:pPr>
    </w:lvl>
    <w:lvl w:ilvl="4" w:tplc="44090019" w:tentative="1">
      <w:start w:val="1"/>
      <w:numFmt w:val="lowerLetter"/>
      <w:lvlText w:val="%5."/>
      <w:lvlJc w:val="left"/>
      <w:pPr>
        <w:ind w:left="3606" w:hanging="360"/>
      </w:pPr>
    </w:lvl>
    <w:lvl w:ilvl="5" w:tplc="4409001B" w:tentative="1">
      <w:start w:val="1"/>
      <w:numFmt w:val="lowerRoman"/>
      <w:lvlText w:val="%6."/>
      <w:lvlJc w:val="right"/>
      <w:pPr>
        <w:ind w:left="4326" w:hanging="180"/>
      </w:pPr>
    </w:lvl>
    <w:lvl w:ilvl="6" w:tplc="4409000F" w:tentative="1">
      <w:start w:val="1"/>
      <w:numFmt w:val="decimal"/>
      <w:lvlText w:val="%7."/>
      <w:lvlJc w:val="left"/>
      <w:pPr>
        <w:ind w:left="5046" w:hanging="360"/>
      </w:pPr>
    </w:lvl>
    <w:lvl w:ilvl="7" w:tplc="44090019" w:tentative="1">
      <w:start w:val="1"/>
      <w:numFmt w:val="lowerLetter"/>
      <w:lvlText w:val="%8."/>
      <w:lvlJc w:val="left"/>
      <w:pPr>
        <w:ind w:left="5766" w:hanging="360"/>
      </w:pPr>
    </w:lvl>
    <w:lvl w:ilvl="8" w:tplc="4409001B" w:tentative="1">
      <w:start w:val="1"/>
      <w:numFmt w:val="lowerRoman"/>
      <w:lvlText w:val="%9."/>
      <w:lvlJc w:val="right"/>
      <w:pPr>
        <w:ind w:left="6486" w:hanging="180"/>
      </w:pPr>
    </w:lvl>
  </w:abstractNum>
  <w:abstractNum w:abstractNumId="26" w15:restartNumberingAfterBreak="0">
    <w:nsid w:val="47E1351C"/>
    <w:multiLevelType w:val="hybridMultilevel"/>
    <w:tmpl w:val="6F4067EE"/>
    <w:lvl w:ilvl="0" w:tplc="32381B40">
      <w:start w:val="1"/>
      <w:numFmt w:val="lowerRoman"/>
      <w:lvlText w:val="(%1)"/>
      <w:lvlJc w:val="left"/>
      <w:pPr>
        <w:ind w:left="1800" w:hanging="360"/>
      </w:pPr>
      <w:rPr>
        <w:rFonts w:cs="Times New Roman" w:hint="default"/>
      </w:rPr>
    </w:lvl>
    <w:lvl w:ilvl="1" w:tplc="44090019" w:tentative="1">
      <w:start w:val="1"/>
      <w:numFmt w:val="lowerLetter"/>
      <w:lvlText w:val="%2."/>
      <w:lvlJc w:val="left"/>
      <w:pPr>
        <w:ind w:left="2520" w:hanging="360"/>
      </w:pPr>
    </w:lvl>
    <w:lvl w:ilvl="2" w:tplc="4409001B" w:tentative="1">
      <w:start w:val="1"/>
      <w:numFmt w:val="lowerRoman"/>
      <w:lvlText w:val="%3."/>
      <w:lvlJc w:val="right"/>
      <w:pPr>
        <w:ind w:left="3240" w:hanging="180"/>
      </w:pPr>
    </w:lvl>
    <w:lvl w:ilvl="3" w:tplc="4409000F" w:tentative="1">
      <w:start w:val="1"/>
      <w:numFmt w:val="decimal"/>
      <w:lvlText w:val="%4."/>
      <w:lvlJc w:val="left"/>
      <w:pPr>
        <w:ind w:left="3960" w:hanging="360"/>
      </w:pPr>
    </w:lvl>
    <w:lvl w:ilvl="4" w:tplc="44090019" w:tentative="1">
      <w:start w:val="1"/>
      <w:numFmt w:val="lowerLetter"/>
      <w:lvlText w:val="%5."/>
      <w:lvlJc w:val="left"/>
      <w:pPr>
        <w:ind w:left="4680" w:hanging="360"/>
      </w:pPr>
    </w:lvl>
    <w:lvl w:ilvl="5" w:tplc="4409001B" w:tentative="1">
      <w:start w:val="1"/>
      <w:numFmt w:val="lowerRoman"/>
      <w:lvlText w:val="%6."/>
      <w:lvlJc w:val="right"/>
      <w:pPr>
        <w:ind w:left="5400" w:hanging="180"/>
      </w:pPr>
    </w:lvl>
    <w:lvl w:ilvl="6" w:tplc="4409000F" w:tentative="1">
      <w:start w:val="1"/>
      <w:numFmt w:val="decimal"/>
      <w:lvlText w:val="%7."/>
      <w:lvlJc w:val="left"/>
      <w:pPr>
        <w:ind w:left="6120" w:hanging="360"/>
      </w:pPr>
    </w:lvl>
    <w:lvl w:ilvl="7" w:tplc="44090019" w:tentative="1">
      <w:start w:val="1"/>
      <w:numFmt w:val="lowerLetter"/>
      <w:lvlText w:val="%8."/>
      <w:lvlJc w:val="left"/>
      <w:pPr>
        <w:ind w:left="6840" w:hanging="360"/>
      </w:pPr>
    </w:lvl>
    <w:lvl w:ilvl="8" w:tplc="4409001B" w:tentative="1">
      <w:start w:val="1"/>
      <w:numFmt w:val="lowerRoman"/>
      <w:lvlText w:val="%9."/>
      <w:lvlJc w:val="right"/>
      <w:pPr>
        <w:ind w:left="7560" w:hanging="180"/>
      </w:pPr>
    </w:lvl>
  </w:abstractNum>
  <w:abstractNum w:abstractNumId="27" w15:restartNumberingAfterBreak="0">
    <w:nsid w:val="48442C3E"/>
    <w:multiLevelType w:val="hybridMultilevel"/>
    <w:tmpl w:val="26EC8832"/>
    <w:lvl w:ilvl="0" w:tplc="44090003">
      <w:start w:val="1"/>
      <w:numFmt w:val="bullet"/>
      <w:lvlText w:val="o"/>
      <w:lvlJc w:val="left"/>
      <w:pPr>
        <w:ind w:left="1664" w:hanging="360"/>
      </w:pPr>
      <w:rPr>
        <w:rFonts w:ascii="Courier New" w:hAnsi="Courier New" w:cs="Courier New" w:hint="default"/>
      </w:rPr>
    </w:lvl>
    <w:lvl w:ilvl="1" w:tplc="44090003" w:tentative="1">
      <w:start w:val="1"/>
      <w:numFmt w:val="bullet"/>
      <w:lvlText w:val="o"/>
      <w:lvlJc w:val="left"/>
      <w:pPr>
        <w:ind w:left="2384" w:hanging="360"/>
      </w:pPr>
      <w:rPr>
        <w:rFonts w:ascii="Courier New" w:hAnsi="Courier New" w:cs="Courier New" w:hint="default"/>
      </w:rPr>
    </w:lvl>
    <w:lvl w:ilvl="2" w:tplc="44090005" w:tentative="1">
      <w:start w:val="1"/>
      <w:numFmt w:val="bullet"/>
      <w:lvlText w:val=""/>
      <w:lvlJc w:val="left"/>
      <w:pPr>
        <w:ind w:left="3104" w:hanging="360"/>
      </w:pPr>
      <w:rPr>
        <w:rFonts w:ascii="Wingdings" w:hAnsi="Wingdings" w:hint="default"/>
      </w:rPr>
    </w:lvl>
    <w:lvl w:ilvl="3" w:tplc="44090001" w:tentative="1">
      <w:start w:val="1"/>
      <w:numFmt w:val="bullet"/>
      <w:lvlText w:val=""/>
      <w:lvlJc w:val="left"/>
      <w:pPr>
        <w:ind w:left="3824" w:hanging="360"/>
      </w:pPr>
      <w:rPr>
        <w:rFonts w:ascii="Symbol" w:hAnsi="Symbol" w:hint="default"/>
      </w:rPr>
    </w:lvl>
    <w:lvl w:ilvl="4" w:tplc="44090003" w:tentative="1">
      <w:start w:val="1"/>
      <w:numFmt w:val="bullet"/>
      <w:lvlText w:val="o"/>
      <w:lvlJc w:val="left"/>
      <w:pPr>
        <w:ind w:left="4544" w:hanging="360"/>
      </w:pPr>
      <w:rPr>
        <w:rFonts w:ascii="Courier New" w:hAnsi="Courier New" w:cs="Courier New" w:hint="default"/>
      </w:rPr>
    </w:lvl>
    <w:lvl w:ilvl="5" w:tplc="44090005" w:tentative="1">
      <w:start w:val="1"/>
      <w:numFmt w:val="bullet"/>
      <w:lvlText w:val=""/>
      <w:lvlJc w:val="left"/>
      <w:pPr>
        <w:ind w:left="5264" w:hanging="360"/>
      </w:pPr>
      <w:rPr>
        <w:rFonts w:ascii="Wingdings" w:hAnsi="Wingdings" w:hint="default"/>
      </w:rPr>
    </w:lvl>
    <w:lvl w:ilvl="6" w:tplc="44090001" w:tentative="1">
      <w:start w:val="1"/>
      <w:numFmt w:val="bullet"/>
      <w:lvlText w:val=""/>
      <w:lvlJc w:val="left"/>
      <w:pPr>
        <w:ind w:left="5984" w:hanging="360"/>
      </w:pPr>
      <w:rPr>
        <w:rFonts w:ascii="Symbol" w:hAnsi="Symbol" w:hint="default"/>
      </w:rPr>
    </w:lvl>
    <w:lvl w:ilvl="7" w:tplc="44090003" w:tentative="1">
      <w:start w:val="1"/>
      <w:numFmt w:val="bullet"/>
      <w:lvlText w:val="o"/>
      <w:lvlJc w:val="left"/>
      <w:pPr>
        <w:ind w:left="6704" w:hanging="360"/>
      </w:pPr>
      <w:rPr>
        <w:rFonts w:ascii="Courier New" w:hAnsi="Courier New" w:cs="Courier New" w:hint="default"/>
      </w:rPr>
    </w:lvl>
    <w:lvl w:ilvl="8" w:tplc="44090005" w:tentative="1">
      <w:start w:val="1"/>
      <w:numFmt w:val="bullet"/>
      <w:lvlText w:val=""/>
      <w:lvlJc w:val="left"/>
      <w:pPr>
        <w:ind w:left="7424" w:hanging="360"/>
      </w:pPr>
      <w:rPr>
        <w:rFonts w:ascii="Wingdings" w:hAnsi="Wingdings" w:hint="default"/>
      </w:rPr>
    </w:lvl>
  </w:abstractNum>
  <w:abstractNum w:abstractNumId="28" w15:restartNumberingAfterBreak="0">
    <w:nsid w:val="49E06DB7"/>
    <w:multiLevelType w:val="hybridMultilevel"/>
    <w:tmpl w:val="932EBBA4"/>
    <w:lvl w:ilvl="0" w:tplc="32381B40">
      <w:start w:val="1"/>
      <w:numFmt w:val="lowerRoman"/>
      <w:lvlText w:val="(%1)"/>
      <w:lvlJc w:val="left"/>
      <w:pPr>
        <w:ind w:left="2194" w:hanging="360"/>
      </w:pPr>
      <w:rPr>
        <w:rFonts w:cs="Times New Roman" w:hint="default"/>
      </w:rPr>
    </w:lvl>
    <w:lvl w:ilvl="1" w:tplc="44090019" w:tentative="1">
      <w:start w:val="1"/>
      <w:numFmt w:val="lowerLetter"/>
      <w:lvlText w:val="%2."/>
      <w:lvlJc w:val="left"/>
      <w:pPr>
        <w:ind w:left="2914" w:hanging="360"/>
      </w:pPr>
    </w:lvl>
    <w:lvl w:ilvl="2" w:tplc="4409001B" w:tentative="1">
      <w:start w:val="1"/>
      <w:numFmt w:val="lowerRoman"/>
      <w:lvlText w:val="%3."/>
      <w:lvlJc w:val="right"/>
      <w:pPr>
        <w:ind w:left="3634" w:hanging="180"/>
      </w:pPr>
    </w:lvl>
    <w:lvl w:ilvl="3" w:tplc="4409000F" w:tentative="1">
      <w:start w:val="1"/>
      <w:numFmt w:val="decimal"/>
      <w:lvlText w:val="%4."/>
      <w:lvlJc w:val="left"/>
      <w:pPr>
        <w:ind w:left="4354" w:hanging="360"/>
      </w:pPr>
    </w:lvl>
    <w:lvl w:ilvl="4" w:tplc="44090019" w:tentative="1">
      <w:start w:val="1"/>
      <w:numFmt w:val="lowerLetter"/>
      <w:lvlText w:val="%5."/>
      <w:lvlJc w:val="left"/>
      <w:pPr>
        <w:ind w:left="5074" w:hanging="360"/>
      </w:pPr>
    </w:lvl>
    <w:lvl w:ilvl="5" w:tplc="4409001B" w:tentative="1">
      <w:start w:val="1"/>
      <w:numFmt w:val="lowerRoman"/>
      <w:lvlText w:val="%6."/>
      <w:lvlJc w:val="right"/>
      <w:pPr>
        <w:ind w:left="5794" w:hanging="180"/>
      </w:pPr>
    </w:lvl>
    <w:lvl w:ilvl="6" w:tplc="4409000F" w:tentative="1">
      <w:start w:val="1"/>
      <w:numFmt w:val="decimal"/>
      <w:lvlText w:val="%7."/>
      <w:lvlJc w:val="left"/>
      <w:pPr>
        <w:ind w:left="6514" w:hanging="360"/>
      </w:pPr>
    </w:lvl>
    <w:lvl w:ilvl="7" w:tplc="44090019" w:tentative="1">
      <w:start w:val="1"/>
      <w:numFmt w:val="lowerLetter"/>
      <w:lvlText w:val="%8."/>
      <w:lvlJc w:val="left"/>
      <w:pPr>
        <w:ind w:left="7234" w:hanging="360"/>
      </w:pPr>
    </w:lvl>
    <w:lvl w:ilvl="8" w:tplc="4409001B" w:tentative="1">
      <w:start w:val="1"/>
      <w:numFmt w:val="lowerRoman"/>
      <w:lvlText w:val="%9."/>
      <w:lvlJc w:val="right"/>
      <w:pPr>
        <w:ind w:left="7954" w:hanging="180"/>
      </w:pPr>
    </w:lvl>
  </w:abstractNum>
  <w:abstractNum w:abstractNumId="29" w15:restartNumberingAfterBreak="0">
    <w:nsid w:val="4E277F25"/>
    <w:multiLevelType w:val="hybridMultilevel"/>
    <w:tmpl w:val="C9A40E26"/>
    <w:lvl w:ilvl="0" w:tplc="420643E4">
      <w:start w:val="1"/>
      <w:numFmt w:val="lowerLetter"/>
      <w:lvlText w:val="(%1)"/>
      <w:lvlJc w:val="left"/>
      <w:pPr>
        <w:ind w:left="1211" w:hanging="360"/>
      </w:pPr>
      <w:rPr>
        <w:rFonts w:hint="default"/>
        <w:w w:val="100"/>
      </w:rPr>
    </w:lvl>
    <w:lvl w:ilvl="1" w:tplc="7E08686E">
      <w:start w:val="1"/>
      <w:numFmt w:val="lowerLetter"/>
      <w:lvlText w:val="(%2)"/>
      <w:lvlJc w:val="left"/>
      <w:pPr>
        <w:ind w:left="1800" w:hanging="360"/>
      </w:pPr>
      <w:rPr>
        <w:rFonts w:hint="default"/>
      </w:r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30" w15:restartNumberingAfterBreak="0">
    <w:nsid w:val="52887648"/>
    <w:multiLevelType w:val="hybridMultilevel"/>
    <w:tmpl w:val="D8860836"/>
    <w:lvl w:ilvl="0" w:tplc="32381B40">
      <w:start w:val="1"/>
      <w:numFmt w:val="lowerRoman"/>
      <w:lvlText w:val="(%1)"/>
      <w:lvlJc w:val="left"/>
      <w:pPr>
        <w:ind w:left="720" w:hanging="360"/>
      </w:pPr>
      <w:rPr>
        <w:rFonts w:cs="Times New Roman"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1" w15:restartNumberingAfterBreak="0">
    <w:nsid w:val="561778D2"/>
    <w:multiLevelType w:val="hybridMultilevel"/>
    <w:tmpl w:val="A3B29342"/>
    <w:lvl w:ilvl="0" w:tplc="7E08686E">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2" w15:restartNumberingAfterBreak="0">
    <w:nsid w:val="59BA7D93"/>
    <w:multiLevelType w:val="hybridMultilevel"/>
    <w:tmpl w:val="78AE3234"/>
    <w:lvl w:ilvl="0" w:tplc="3A5889D4">
      <w:start w:val="1"/>
      <w:numFmt w:val="lowerLetter"/>
      <w:lvlText w:val="(%1)"/>
      <w:lvlJc w:val="left"/>
      <w:pPr>
        <w:ind w:left="1080" w:hanging="36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33" w15:restartNumberingAfterBreak="0">
    <w:nsid w:val="5BA633F2"/>
    <w:multiLevelType w:val="hybridMultilevel"/>
    <w:tmpl w:val="BD2CEAFA"/>
    <w:lvl w:ilvl="0" w:tplc="066A662A">
      <w:start w:val="1"/>
      <w:numFmt w:val="lowerLetter"/>
      <w:lvlText w:val="(%1)"/>
      <w:lvlJc w:val="left"/>
      <w:pPr>
        <w:ind w:left="1457" w:hanging="360"/>
      </w:pPr>
      <w:rPr>
        <w:rFonts w:hint="default"/>
        <w:w w:val="100"/>
      </w:rPr>
    </w:lvl>
    <w:lvl w:ilvl="1" w:tplc="44090019" w:tentative="1">
      <w:start w:val="1"/>
      <w:numFmt w:val="lowerLetter"/>
      <w:lvlText w:val="%2."/>
      <w:lvlJc w:val="left"/>
      <w:pPr>
        <w:ind w:left="2177" w:hanging="360"/>
      </w:pPr>
    </w:lvl>
    <w:lvl w:ilvl="2" w:tplc="4409001B" w:tentative="1">
      <w:start w:val="1"/>
      <w:numFmt w:val="lowerRoman"/>
      <w:lvlText w:val="%3."/>
      <w:lvlJc w:val="right"/>
      <w:pPr>
        <w:ind w:left="2897" w:hanging="180"/>
      </w:pPr>
    </w:lvl>
    <w:lvl w:ilvl="3" w:tplc="4409000F" w:tentative="1">
      <w:start w:val="1"/>
      <w:numFmt w:val="decimal"/>
      <w:lvlText w:val="%4."/>
      <w:lvlJc w:val="left"/>
      <w:pPr>
        <w:ind w:left="3617" w:hanging="360"/>
      </w:pPr>
    </w:lvl>
    <w:lvl w:ilvl="4" w:tplc="44090019" w:tentative="1">
      <w:start w:val="1"/>
      <w:numFmt w:val="lowerLetter"/>
      <w:lvlText w:val="%5."/>
      <w:lvlJc w:val="left"/>
      <w:pPr>
        <w:ind w:left="4337" w:hanging="360"/>
      </w:pPr>
    </w:lvl>
    <w:lvl w:ilvl="5" w:tplc="4409001B" w:tentative="1">
      <w:start w:val="1"/>
      <w:numFmt w:val="lowerRoman"/>
      <w:lvlText w:val="%6."/>
      <w:lvlJc w:val="right"/>
      <w:pPr>
        <w:ind w:left="5057" w:hanging="180"/>
      </w:pPr>
    </w:lvl>
    <w:lvl w:ilvl="6" w:tplc="4409000F" w:tentative="1">
      <w:start w:val="1"/>
      <w:numFmt w:val="decimal"/>
      <w:lvlText w:val="%7."/>
      <w:lvlJc w:val="left"/>
      <w:pPr>
        <w:ind w:left="5777" w:hanging="360"/>
      </w:pPr>
    </w:lvl>
    <w:lvl w:ilvl="7" w:tplc="44090019" w:tentative="1">
      <w:start w:val="1"/>
      <w:numFmt w:val="lowerLetter"/>
      <w:lvlText w:val="%8."/>
      <w:lvlJc w:val="left"/>
      <w:pPr>
        <w:ind w:left="6497" w:hanging="360"/>
      </w:pPr>
    </w:lvl>
    <w:lvl w:ilvl="8" w:tplc="4409001B" w:tentative="1">
      <w:start w:val="1"/>
      <w:numFmt w:val="lowerRoman"/>
      <w:lvlText w:val="%9."/>
      <w:lvlJc w:val="right"/>
      <w:pPr>
        <w:ind w:left="7217" w:hanging="180"/>
      </w:pPr>
    </w:lvl>
  </w:abstractNum>
  <w:abstractNum w:abstractNumId="34" w15:restartNumberingAfterBreak="0">
    <w:nsid w:val="5BD37AB6"/>
    <w:multiLevelType w:val="hybridMultilevel"/>
    <w:tmpl w:val="CDACE670"/>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5" w15:restartNumberingAfterBreak="0">
    <w:nsid w:val="5FCC686B"/>
    <w:multiLevelType w:val="hybridMultilevel"/>
    <w:tmpl w:val="3112EB08"/>
    <w:lvl w:ilvl="0" w:tplc="32381B40">
      <w:start w:val="1"/>
      <w:numFmt w:val="lowerRoman"/>
      <w:lvlText w:val="(%1)"/>
      <w:lvlJc w:val="left"/>
      <w:pPr>
        <w:ind w:left="2194" w:hanging="360"/>
      </w:pPr>
      <w:rPr>
        <w:rFonts w:cs="Times New Roman" w:hint="default"/>
      </w:rPr>
    </w:lvl>
    <w:lvl w:ilvl="1" w:tplc="44090019" w:tentative="1">
      <w:start w:val="1"/>
      <w:numFmt w:val="lowerLetter"/>
      <w:lvlText w:val="%2."/>
      <w:lvlJc w:val="left"/>
      <w:pPr>
        <w:ind w:left="2914" w:hanging="360"/>
      </w:pPr>
    </w:lvl>
    <w:lvl w:ilvl="2" w:tplc="4409001B" w:tentative="1">
      <w:start w:val="1"/>
      <w:numFmt w:val="lowerRoman"/>
      <w:lvlText w:val="%3."/>
      <w:lvlJc w:val="right"/>
      <w:pPr>
        <w:ind w:left="3634" w:hanging="180"/>
      </w:pPr>
    </w:lvl>
    <w:lvl w:ilvl="3" w:tplc="4409000F" w:tentative="1">
      <w:start w:val="1"/>
      <w:numFmt w:val="decimal"/>
      <w:lvlText w:val="%4."/>
      <w:lvlJc w:val="left"/>
      <w:pPr>
        <w:ind w:left="4354" w:hanging="360"/>
      </w:pPr>
    </w:lvl>
    <w:lvl w:ilvl="4" w:tplc="44090019" w:tentative="1">
      <w:start w:val="1"/>
      <w:numFmt w:val="lowerLetter"/>
      <w:lvlText w:val="%5."/>
      <w:lvlJc w:val="left"/>
      <w:pPr>
        <w:ind w:left="5074" w:hanging="360"/>
      </w:pPr>
    </w:lvl>
    <w:lvl w:ilvl="5" w:tplc="4409001B" w:tentative="1">
      <w:start w:val="1"/>
      <w:numFmt w:val="lowerRoman"/>
      <w:lvlText w:val="%6."/>
      <w:lvlJc w:val="right"/>
      <w:pPr>
        <w:ind w:left="5794" w:hanging="180"/>
      </w:pPr>
    </w:lvl>
    <w:lvl w:ilvl="6" w:tplc="4409000F" w:tentative="1">
      <w:start w:val="1"/>
      <w:numFmt w:val="decimal"/>
      <w:lvlText w:val="%7."/>
      <w:lvlJc w:val="left"/>
      <w:pPr>
        <w:ind w:left="6514" w:hanging="360"/>
      </w:pPr>
    </w:lvl>
    <w:lvl w:ilvl="7" w:tplc="44090019" w:tentative="1">
      <w:start w:val="1"/>
      <w:numFmt w:val="lowerLetter"/>
      <w:lvlText w:val="%8."/>
      <w:lvlJc w:val="left"/>
      <w:pPr>
        <w:ind w:left="7234" w:hanging="360"/>
      </w:pPr>
    </w:lvl>
    <w:lvl w:ilvl="8" w:tplc="4409001B" w:tentative="1">
      <w:start w:val="1"/>
      <w:numFmt w:val="lowerRoman"/>
      <w:lvlText w:val="%9."/>
      <w:lvlJc w:val="right"/>
      <w:pPr>
        <w:ind w:left="7954" w:hanging="180"/>
      </w:pPr>
    </w:lvl>
  </w:abstractNum>
  <w:abstractNum w:abstractNumId="36" w15:restartNumberingAfterBreak="0">
    <w:nsid w:val="5FD075C9"/>
    <w:multiLevelType w:val="hybridMultilevel"/>
    <w:tmpl w:val="BA364DFC"/>
    <w:lvl w:ilvl="0" w:tplc="32381B40">
      <w:start w:val="1"/>
      <w:numFmt w:val="lowerRoman"/>
      <w:lvlText w:val="(%1)"/>
      <w:lvlJc w:val="left"/>
      <w:pPr>
        <w:ind w:left="720" w:hanging="360"/>
      </w:pPr>
      <w:rPr>
        <w:rFonts w:cs="Times New Roman"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7" w15:restartNumberingAfterBreak="0">
    <w:nsid w:val="65A94D22"/>
    <w:multiLevelType w:val="multilevel"/>
    <w:tmpl w:val="D5DE4858"/>
    <w:lvl w:ilvl="0">
      <w:start w:val="1"/>
      <w:numFmt w:val="decimal"/>
      <w:lvlText w:val="%1"/>
      <w:lvlJc w:val="left"/>
      <w:pPr>
        <w:ind w:left="360" w:hanging="360"/>
      </w:pPr>
      <w:rPr>
        <w:rFonts w:hint="default"/>
      </w:rPr>
    </w:lvl>
    <w:lvl w:ilvl="1">
      <w:start w:val="1"/>
      <w:numFmt w:val="decimal"/>
      <w:isLgl/>
      <w:lvlText w:val="4.%2"/>
      <w:lvlJc w:val="left"/>
      <w:pPr>
        <w:ind w:left="720" w:hanging="720"/>
      </w:pPr>
      <w:rPr>
        <w:rFonts w:ascii="Arial" w:hAnsi="Arial" w:cs="Arial" w:hint="default"/>
        <w:b/>
        <w:bCs/>
        <w:i w:val="0"/>
        <w:iCs w:val="0"/>
        <w:color w:val="auto"/>
        <w:sz w:val="22"/>
        <w:szCs w:val="22"/>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080" w:hanging="108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440" w:hanging="144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38" w15:restartNumberingAfterBreak="0">
    <w:nsid w:val="67C54A45"/>
    <w:multiLevelType w:val="multilevel"/>
    <w:tmpl w:val="D4B6E438"/>
    <w:styleLink w:val="PartHeadingNumbering"/>
    <w:lvl w:ilvl="0">
      <w:start w:val="1"/>
      <w:numFmt w:val="decimal"/>
      <w:suff w:val="space"/>
      <w:lvlText w:val="Part %1"/>
      <w:lvlJc w:val="left"/>
      <w:pPr>
        <w:ind w:left="0" w:firstLine="0"/>
      </w:pPr>
      <w:rPr>
        <w:rFonts w:ascii="Arial" w:hAnsi="Arial" w:hint="default"/>
        <w:b w:val="0"/>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9E70710"/>
    <w:multiLevelType w:val="hybridMultilevel"/>
    <w:tmpl w:val="D998251A"/>
    <w:lvl w:ilvl="0" w:tplc="D096CB82">
      <w:start w:val="1"/>
      <w:numFmt w:val="lowerLetter"/>
      <w:lvlText w:val="(%1)"/>
      <w:lvlJc w:val="left"/>
      <w:pPr>
        <w:ind w:left="1080" w:hanging="360"/>
      </w:pPr>
      <w:rPr>
        <w:rFonts w:hint="default"/>
        <w:b w:val="0"/>
        <w:bCs w:val="0"/>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40" w15:restartNumberingAfterBreak="0">
    <w:nsid w:val="6B28329D"/>
    <w:multiLevelType w:val="multilevel"/>
    <w:tmpl w:val="0C09001F"/>
    <w:styleLink w:val="111111"/>
    <w:lvl w:ilvl="0">
      <w:start w:val="1"/>
      <w:numFmt w:val="decimal"/>
      <w:lvlText w:val="%1."/>
      <w:lvlJc w:val="left"/>
      <w:pPr>
        <w:ind w:left="360" w:hanging="360"/>
      </w:pPr>
      <w:rPr>
        <w:rFonts w:ascii="Arial" w:hAnsi="Arial" w:cs="Aria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B9B6100"/>
    <w:multiLevelType w:val="hybridMultilevel"/>
    <w:tmpl w:val="122C6DD0"/>
    <w:lvl w:ilvl="0" w:tplc="D096CB82">
      <w:start w:val="1"/>
      <w:numFmt w:val="lowerLetter"/>
      <w:lvlText w:val="(%1)"/>
      <w:lvlJc w:val="left"/>
      <w:pPr>
        <w:ind w:left="720" w:hanging="360"/>
      </w:pPr>
      <w:rPr>
        <w:rFonts w:hint="default"/>
        <w:b w:val="0"/>
        <w:bCs w:val="0"/>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2" w15:restartNumberingAfterBreak="0">
    <w:nsid w:val="6CA40F0A"/>
    <w:multiLevelType w:val="multilevel"/>
    <w:tmpl w:val="74729EE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Arial" w:hAnsi="Arial" w:cs="Arial" w:hint="default"/>
        <w:b/>
        <w:bCs/>
        <w:color w:val="auto"/>
        <w:sz w:val="22"/>
        <w:szCs w:val="22"/>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080" w:hanging="108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440" w:hanging="144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43" w15:restartNumberingAfterBreak="0">
    <w:nsid w:val="6E6F6405"/>
    <w:multiLevelType w:val="hybridMultilevel"/>
    <w:tmpl w:val="A538DCC4"/>
    <w:lvl w:ilvl="0" w:tplc="44090017">
      <w:start w:val="1"/>
      <w:numFmt w:val="lowerLetter"/>
      <w:lvlText w:val="%1)"/>
      <w:lvlJc w:val="left"/>
      <w:pPr>
        <w:ind w:left="1080" w:hanging="360"/>
      </w:pPr>
    </w:lvl>
    <w:lvl w:ilvl="1" w:tplc="44090017">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44" w15:restartNumberingAfterBreak="0">
    <w:nsid w:val="736D5C84"/>
    <w:multiLevelType w:val="hybridMultilevel"/>
    <w:tmpl w:val="DA9ACD12"/>
    <w:lvl w:ilvl="0" w:tplc="32381B40">
      <w:start w:val="1"/>
      <w:numFmt w:val="lowerRoman"/>
      <w:lvlText w:val="(%1)"/>
      <w:lvlJc w:val="left"/>
      <w:pPr>
        <w:ind w:left="2251" w:hanging="360"/>
      </w:pPr>
      <w:rPr>
        <w:rFonts w:cs="Times New Roman" w:hint="default"/>
      </w:rPr>
    </w:lvl>
    <w:lvl w:ilvl="1" w:tplc="44090019" w:tentative="1">
      <w:start w:val="1"/>
      <w:numFmt w:val="lowerLetter"/>
      <w:lvlText w:val="%2."/>
      <w:lvlJc w:val="left"/>
      <w:pPr>
        <w:ind w:left="2971" w:hanging="360"/>
      </w:pPr>
    </w:lvl>
    <w:lvl w:ilvl="2" w:tplc="4409001B" w:tentative="1">
      <w:start w:val="1"/>
      <w:numFmt w:val="lowerRoman"/>
      <w:lvlText w:val="%3."/>
      <w:lvlJc w:val="right"/>
      <w:pPr>
        <w:ind w:left="3691" w:hanging="180"/>
      </w:pPr>
    </w:lvl>
    <w:lvl w:ilvl="3" w:tplc="4409000F" w:tentative="1">
      <w:start w:val="1"/>
      <w:numFmt w:val="decimal"/>
      <w:lvlText w:val="%4."/>
      <w:lvlJc w:val="left"/>
      <w:pPr>
        <w:ind w:left="4411" w:hanging="360"/>
      </w:pPr>
    </w:lvl>
    <w:lvl w:ilvl="4" w:tplc="44090019" w:tentative="1">
      <w:start w:val="1"/>
      <w:numFmt w:val="lowerLetter"/>
      <w:lvlText w:val="%5."/>
      <w:lvlJc w:val="left"/>
      <w:pPr>
        <w:ind w:left="5131" w:hanging="360"/>
      </w:pPr>
    </w:lvl>
    <w:lvl w:ilvl="5" w:tplc="4409001B" w:tentative="1">
      <w:start w:val="1"/>
      <w:numFmt w:val="lowerRoman"/>
      <w:lvlText w:val="%6."/>
      <w:lvlJc w:val="right"/>
      <w:pPr>
        <w:ind w:left="5851" w:hanging="180"/>
      </w:pPr>
    </w:lvl>
    <w:lvl w:ilvl="6" w:tplc="4409000F" w:tentative="1">
      <w:start w:val="1"/>
      <w:numFmt w:val="decimal"/>
      <w:lvlText w:val="%7."/>
      <w:lvlJc w:val="left"/>
      <w:pPr>
        <w:ind w:left="6571" w:hanging="360"/>
      </w:pPr>
    </w:lvl>
    <w:lvl w:ilvl="7" w:tplc="44090019" w:tentative="1">
      <w:start w:val="1"/>
      <w:numFmt w:val="lowerLetter"/>
      <w:lvlText w:val="%8."/>
      <w:lvlJc w:val="left"/>
      <w:pPr>
        <w:ind w:left="7291" w:hanging="360"/>
      </w:pPr>
    </w:lvl>
    <w:lvl w:ilvl="8" w:tplc="4409001B" w:tentative="1">
      <w:start w:val="1"/>
      <w:numFmt w:val="lowerRoman"/>
      <w:lvlText w:val="%9."/>
      <w:lvlJc w:val="right"/>
      <w:pPr>
        <w:ind w:left="8011" w:hanging="180"/>
      </w:pPr>
    </w:lvl>
  </w:abstractNum>
  <w:abstractNum w:abstractNumId="45" w15:restartNumberingAfterBreak="0">
    <w:nsid w:val="751E52D6"/>
    <w:multiLevelType w:val="hybridMultilevel"/>
    <w:tmpl w:val="BA364DFC"/>
    <w:lvl w:ilvl="0" w:tplc="32381B40">
      <w:start w:val="1"/>
      <w:numFmt w:val="lowerRoman"/>
      <w:lvlText w:val="(%1)"/>
      <w:lvlJc w:val="left"/>
      <w:pPr>
        <w:ind w:left="720" w:hanging="360"/>
      </w:pPr>
      <w:rPr>
        <w:rFonts w:cs="Times New Roman"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6" w15:restartNumberingAfterBreak="0">
    <w:nsid w:val="77001D29"/>
    <w:multiLevelType w:val="hybridMultilevel"/>
    <w:tmpl w:val="BA364DFC"/>
    <w:lvl w:ilvl="0" w:tplc="32381B40">
      <w:start w:val="1"/>
      <w:numFmt w:val="lowerRoman"/>
      <w:lvlText w:val="(%1)"/>
      <w:lvlJc w:val="left"/>
      <w:pPr>
        <w:ind w:left="720" w:hanging="360"/>
      </w:pPr>
      <w:rPr>
        <w:rFonts w:cs="Times New Roman"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7" w15:restartNumberingAfterBreak="0">
    <w:nsid w:val="78BE5D2D"/>
    <w:multiLevelType w:val="hybridMultilevel"/>
    <w:tmpl w:val="A174634E"/>
    <w:lvl w:ilvl="0" w:tplc="32381B40">
      <w:start w:val="1"/>
      <w:numFmt w:val="lowerRoman"/>
      <w:lvlText w:val="(%1)"/>
      <w:lvlJc w:val="left"/>
      <w:pPr>
        <w:ind w:left="2251" w:hanging="360"/>
      </w:pPr>
      <w:rPr>
        <w:rFonts w:cs="Times New Roman" w:hint="default"/>
      </w:rPr>
    </w:lvl>
    <w:lvl w:ilvl="1" w:tplc="44090019">
      <w:start w:val="1"/>
      <w:numFmt w:val="lowerLetter"/>
      <w:lvlText w:val="%2."/>
      <w:lvlJc w:val="left"/>
      <w:pPr>
        <w:ind w:left="2971" w:hanging="360"/>
      </w:pPr>
    </w:lvl>
    <w:lvl w:ilvl="2" w:tplc="4409001B" w:tentative="1">
      <w:start w:val="1"/>
      <w:numFmt w:val="lowerRoman"/>
      <w:lvlText w:val="%3."/>
      <w:lvlJc w:val="right"/>
      <w:pPr>
        <w:ind w:left="3691" w:hanging="180"/>
      </w:pPr>
    </w:lvl>
    <w:lvl w:ilvl="3" w:tplc="4409000F" w:tentative="1">
      <w:start w:val="1"/>
      <w:numFmt w:val="decimal"/>
      <w:lvlText w:val="%4."/>
      <w:lvlJc w:val="left"/>
      <w:pPr>
        <w:ind w:left="4411" w:hanging="360"/>
      </w:pPr>
    </w:lvl>
    <w:lvl w:ilvl="4" w:tplc="44090019" w:tentative="1">
      <w:start w:val="1"/>
      <w:numFmt w:val="lowerLetter"/>
      <w:lvlText w:val="%5."/>
      <w:lvlJc w:val="left"/>
      <w:pPr>
        <w:ind w:left="5131" w:hanging="360"/>
      </w:pPr>
    </w:lvl>
    <w:lvl w:ilvl="5" w:tplc="4409001B" w:tentative="1">
      <w:start w:val="1"/>
      <w:numFmt w:val="lowerRoman"/>
      <w:lvlText w:val="%6."/>
      <w:lvlJc w:val="right"/>
      <w:pPr>
        <w:ind w:left="5851" w:hanging="180"/>
      </w:pPr>
    </w:lvl>
    <w:lvl w:ilvl="6" w:tplc="4409000F" w:tentative="1">
      <w:start w:val="1"/>
      <w:numFmt w:val="decimal"/>
      <w:lvlText w:val="%7."/>
      <w:lvlJc w:val="left"/>
      <w:pPr>
        <w:ind w:left="6571" w:hanging="360"/>
      </w:pPr>
    </w:lvl>
    <w:lvl w:ilvl="7" w:tplc="44090019" w:tentative="1">
      <w:start w:val="1"/>
      <w:numFmt w:val="lowerLetter"/>
      <w:lvlText w:val="%8."/>
      <w:lvlJc w:val="left"/>
      <w:pPr>
        <w:ind w:left="7291" w:hanging="360"/>
      </w:pPr>
    </w:lvl>
    <w:lvl w:ilvl="8" w:tplc="4409001B" w:tentative="1">
      <w:start w:val="1"/>
      <w:numFmt w:val="lowerRoman"/>
      <w:lvlText w:val="%9."/>
      <w:lvlJc w:val="right"/>
      <w:pPr>
        <w:ind w:left="8011" w:hanging="180"/>
      </w:pPr>
    </w:lvl>
  </w:abstractNum>
  <w:abstractNum w:abstractNumId="48" w15:restartNumberingAfterBreak="0">
    <w:nsid w:val="78E529E0"/>
    <w:multiLevelType w:val="hybridMultilevel"/>
    <w:tmpl w:val="8C7CD586"/>
    <w:lvl w:ilvl="0" w:tplc="0AE2D9E4">
      <w:start w:val="1"/>
      <w:numFmt w:val="decimal"/>
      <w:pStyle w:val="SectionHead"/>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49" w15:restartNumberingAfterBreak="0">
    <w:nsid w:val="7A0D1F5A"/>
    <w:multiLevelType w:val="hybridMultilevel"/>
    <w:tmpl w:val="F0882644"/>
    <w:lvl w:ilvl="0" w:tplc="44090017">
      <w:start w:val="1"/>
      <w:numFmt w:val="lowerLetter"/>
      <w:lvlText w:val="%1)"/>
      <w:lvlJc w:val="left"/>
      <w:pPr>
        <w:ind w:left="1457" w:hanging="360"/>
      </w:pPr>
    </w:lvl>
    <w:lvl w:ilvl="1" w:tplc="44090019" w:tentative="1">
      <w:start w:val="1"/>
      <w:numFmt w:val="lowerLetter"/>
      <w:lvlText w:val="%2."/>
      <w:lvlJc w:val="left"/>
      <w:pPr>
        <w:ind w:left="2177" w:hanging="360"/>
      </w:pPr>
    </w:lvl>
    <w:lvl w:ilvl="2" w:tplc="4409001B" w:tentative="1">
      <w:start w:val="1"/>
      <w:numFmt w:val="lowerRoman"/>
      <w:lvlText w:val="%3."/>
      <w:lvlJc w:val="right"/>
      <w:pPr>
        <w:ind w:left="2897" w:hanging="180"/>
      </w:pPr>
    </w:lvl>
    <w:lvl w:ilvl="3" w:tplc="4409000F" w:tentative="1">
      <w:start w:val="1"/>
      <w:numFmt w:val="decimal"/>
      <w:lvlText w:val="%4."/>
      <w:lvlJc w:val="left"/>
      <w:pPr>
        <w:ind w:left="3617" w:hanging="360"/>
      </w:pPr>
    </w:lvl>
    <w:lvl w:ilvl="4" w:tplc="44090019" w:tentative="1">
      <w:start w:val="1"/>
      <w:numFmt w:val="lowerLetter"/>
      <w:lvlText w:val="%5."/>
      <w:lvlJc w:val="left"/>
      <w:pPr>
        <w:ind w:left="4337" w:hanging="360"/>
      </w:pPr>
    </w:lvl>
    <w:lvl w:ilvl="5" w:tplc="4409001B" w:tentative="1">
      <w:start w:val="1"/>
      <w:numFmt w:val="lowerRoman"/>
      <w:lvlText w:val="%6."/>
      <w:lvlJc w:val="right"/>
      <w:pPr>
        <w:ind w:left="5057" w:hanging="180"/>
      </w:pPr>
    </w:lvl>
    <w:lvl w:ilvl="6" w:tplc="4409000F" w:tentative="1">
      <w:start w:val="1"/>
      <w:numFmt w:val="decimal"/>
      <w:lvlText w:val="%7."/>
      <w:lvlJc w:val="left"/>
      <w:pPr>
        <w:ind w:left="5777" w:hanging="360"/>
      </w:pPr>
    </w:lvl>
    <w:lvl w:ilvl="7" w:tplc="44090019" w:tentative="1">
      <w:start w:val="1"/>
      <w:numFmt w:val="lowerLetter"/>
      <w:lvlText w:val="%8."/>
      <w:lvlJc w:val="left"/>
      <w:pPr>
        <w:ind w:left="6497" w:hanging="360"/>
      </w:pPr>
    </w:lvl>
    <w:lvl w:ilvl="8" w:tplc="4409001B" w:tentative="1">
      <w:start w:val="1"/>
      <w:numFmt w:val="lowerRoman"/>
      <w:lvlText w:val="%9."/>
      <w:lvlJc w:val="right"/>
      <w:pPr>
        <w:ind w:left="7217" w:hanging="180"/>
      </w:pPr>
    </w:lvl>
  </w:abstractNum>
  <w:abstractNum w:abstractNumId="50" w15:restartNumberingAfterBreak="0">
    <w:nsid w:val="7A5614D4"/>
    <w:multiLevelType w:val="multilevel"/>
    <w:tmpl w:val="3B883320"/>
    <w:lvl w:ilvl="0">
      <w:start w:val="1"/>
      <w:numFmt w:val="decimal"/>
      <w:lvlText w:val="%1"/>
      <w:lvlJc w:val="left"/>
      <w:pPr>
        <w:ind w:left="360" w:hanging="360"/>
      </w:pPr>
      <w:rPr>
        <w:rFonts w:ascii="Arial" w:hAnsi="Arial" w:cs="Arial" w:hint="default"/>
        <w:sz w:val="28"/>
        <w:szCs w:val="28"/>
      </w:rPr>
    </w:lvl>
    <w:lvl w:ilvl="1">
      <w:start w:val="1"/>
      <w:numFmt w:val="decimal"/>
      <w:isLgl/>
      <w:lvlText w:val="%1.%2"/>
      <w:lvlJc w:val="left"/>
      <w:pPr>
        <w:ind w:left="720" w:hanging="720"/>
      </w:pPr>
      <w:rPr>
        <w:rFonts w:ascii="Arial" w:hAnsi="Arial" w:cs="Arial" w:hint="default"/>
        <w:b/>
        <w:b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080" w:hanging="108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440" w:hanging="144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51" w15:restartNumberingAfterBreak="0">
    <w:nsid w:val="7A5741A9"/>
    <w:multiLevelType w:val="hybridMultilevel"/>
    <w:tmpl w:val="0BC2501A"/>
    <w:lvl w:ilvl="0" w:tplc="4C1E996E">
      <w:start w:val="1"/>
      <w:numFmt w:val="lowerLetter"/>
      <w:lvlText w:val="(%1)"/>
      <w:lvlJc w:val="left"/>
      <w:pPr>
        <w:ind w:left="1809" w:hanging="360"/>
      </w:pPr>
      <w:rPr>
        <w:rFonts w:hint="default"/>
        <w:w w:val="100"/>
      </w:rPr>
    </w:lvl>
    <w:lvl w:ilvl="1" w:tplc="44090019" w:tentative="1">
      <w:start w:val="1"/>
      <w:numFmt w:val="lowerLetter"/>
      <w:lvlText w:val="%2."/>
      <w:lvlJc w:val="left"/>
      <w:pPr>
        <w:ind w:left="2529" w:hanging="360"/>
      </w:pPr>
    </w:lvl>
    <w:lvl w:ilvl="2" w:tplc="4409001B" w:tentative="1">
      <w:start w:val="1"/>
      <w:numFmt w:val="lowerRoman"/>
      <w:lvlText w:val="%3."/>
      <w:lvlJc w:val="right"/>
      <w:pPr>
        <w:ind w:left="3249" w:hanging="180"/>
      </w:pPr>
    </w:lvl>
    <w:lvl w:ilvl="3" w:tplc="4409000F" w:tentative="1">
      <w:start w:val="1"/>
      <w:numFmt w:val="decimal"/>
      <w:lvlText w:val="%4."/>
      <w:lvlJc w:val="left"/>
      <w:pPr>
        <w:ind w:left="3969" w:hanging="360"/>
      </w:pPr>
    </w:lvl>
    <w:lvl w:ilvl="4" w:tplc="44090019" w:tentative="1">
      <w:start w:val="1"/>
      <w:numFmt w:val="lowerLetter"/>
      <w:lvlText w:val="%5."/>
      <w:lvlJc w:val="left"/>
      <w:pPr>
        <w:ind w:left="4689" w:hanging="360"/>
      </w:pPr>
    </w:lvl>
    <w:lvl w:ilvl="5" w:tplc="4409001B" w:tentative="1">
      <w:start w:val="1"/>
      <w:numFmt w:val="lowerRoman"/>
      <w:lvlText w:val="%6."/>
      <w:lvlJc w:val="right"/>
      <w:pPr>
        <w:ind w:left="5409" w:hanging="180"/>
      </w:pPr>
    </w:lvl>
    <w:lvl w:ilvl="6" w:tplc="4409000F" w:tentative="1">
      <w:start w:val="1"/>
      <w:numFmt w:val="decimal"/>
      <w:lvlText w:val="%7."/>
      <w:lvlJc w:val="left"/>
      <w:pPr>
        <w:ind w:left="6129" w:hanging="360"/>
      </w:pPr>
    </w:lvl>
    <w:lvl w:ilvl="7" w:tplc="44090019" w:tentative="1">
      <w:start w:val="1"/>
      <w:numFmt w:val="lowerLetter"/>
      <w:lvlText w:val="%8."/>
      <w:lvlJc w:val="left"/>
      <w:pPr>
        <w:ind w:left="6849" w:hanging="360"/>
      </w:pPr>
    </w:lvl>
    <w:lvl w:ilvl="8" w:tplc="4409001B" w:tentative="1">
      <w:start w:val="1"/>
      <w:numFmt w:val="lowerRoman"/>
      <w:lvlText w:val="%9."/>
      <w:lvlJc w:val="right"/>
      <w:pPr>
        <w:ind w:left="7569" w:hanging="180"/>
      </w:pPr>
    </w:lvl>
  </w:abstractNum>
  <w:abstractNum w:abstractNumId="52" w15:restartNumberingAfterBreak="0">
    <w:nsid w:val="7DC6B80C"/>
    <w:multiLevelType w:val="hybridMultilevel"/>
    <w:tmpl w:val="366C9CA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255628249">
    <w:abstractNumId w:val="48"/>
  </w:num>
  <w:num w:numId="2" w16cid:durableId="696395492">
    <w:abstractNumId w:val="17"/>
  </w:num>
  <w:num w:numId="3" w16cid:durableId="998966166">
    <w:abstractNumId w:val="5"/>
  </w:num>
  <w:num w:numId="4" w16cid:durableId="869535305">
    <w:abstractNumId w:val="43"/>
  </w:num>
  <w:num w:numId="5" w16cid:durableId="960305122">
    <w:abstractNumId w:val="12"/>
  </w:num>
  <w:num w:numId="6" w16cid:durableId="1863744681">
    <w:abstractNumId w:val="49"/>
  </w:num>
  <w:num w:numId="7" w16cid:durableId="632709675">
    <w:abstractNumId w:val="34"/>
  </w:num>
  <w:num w:numId="8" w16cid:durableId="1143738768">
    <w:abstractNumId w:val="29"/>
  </w:num>
  <w:num w:numId="9" w16cid:durableId="115032704">
    <w:abstractNumId w:val="8"/>
  </w:num>
  <w:num w:numId="10" w16cid:durableId="1980186181">
    <w:abstractNumId w:val="18"/>
  </w:num>
  <w:num w:numId="11" w16cid:durableId="753548305">
    <w:abstractNumId w:val="14"/>
  </w:num>
  <w:num w:numId="12" w16cid:durableId="693070382">
    <w:abstractNumId w:val="51"/>
  </w:num>
  <w:num w:numId="13" w16cid:durableId="887687618">
    <w:abstractNumId w:val="6"/>
  </w:num>
  <w:num w:numId="14" w16cid:durableId="248661485">
    <w:abstractNumId w:val="41"/>
  </w:num>
  <w:num w:numId="15" w16cid:durableId="1736125183">
    <w:abstractNumId w:val="22"/>
  </w:num>
  <w:num w:numId="16" w16cid:durableId="779447311">
    <w:abstractNumId w:val="25"/>
  </w:num>
  <w:num w:numId="17" w16cid:durableId="1364869173">
    <w:abstractNumId w:val="31"/>
  </w:num>
  <w:num w:numId="18" w16cid:durableId="1822308002">
    <w:abstractNumId w:val="30"/>
  </w:num>
  <w:num w:numId="19" w16cid:durableId="511141046">
    <w:abstractNumId w:val="39"/>
  </w:num>
  <w:num w:numId="20" w16cid:durableId="1713269118">
    <w:abstractNumId w:val="40"/>
  </w:num>
  <w:num w:numId="21" w16cid:durableId="1511261476">
    <w:abstractNumId w:val="38"/>
  </w:num>
  <w:num w:numId="22" w16cid:durableId="2003120341">
    <w:abstractNumId w:val="50"/>
  </w:num>
  <w:num w:numId="23" w16cid:durableId="475995892">
    <w:abstractNumId w:val="42"/>
  </w:num>
  <w:num w:numId="24" w16cid:durableId="482160449">
    <w:abstractNumId w:val="11"/>
  </w:num>
  <w:num w:numId="25" w16cid:durableId="160045288">
    <w:abstractNumId w:val="26"/>
  </w:num>
  <w:num w:numId="26" w16cid:durableId="853616785">
    <w:abstractNumId w:val="32"/>
  </w:num>
  <w:num w:numId="27" w16cid:durableId="2006322616">
    <w:abstractNumId w:val="10"/>
  </w:num>
  <w:num w:numId="28" w16cid:durableId="1900941386">
    <w:abstractNumId w:val="1"/>
  </w:num>
  <w:num w:numId="29" w16cid:durableId="238490654">
    <w:abstractNumId w:val="9"/>
  </w:num>
  <w:num w:numId="30" w16cid:durableId="17586652">
    <w:abstractNumId w:val="3"/>
  </w:num>
  <w:num w:numId="31" w16cid:durableId="130948222">
    <w:abstractNumId w:val="52"/>
  </w:num>
  <w:num w:numId="32" w16cid:durableId="980771043">
    <w:abstractNumId w:val="0"/>
  </w:num>
  <w:num w:numId="33" w16cid:durableId="1050760937">
    <w:abstractNumId w:val="2"/>
  </w:num>
  <w:num w:numId="34" w16cid:durableId="30737877">
    <w:abstractNumId w:val="16"/>
  </w:num>
  <w:num w:numId="35" w16cid:durableId="1648627056">
    <w:abstractNumId w:val="37"/>
  </w:num>
  <w:num w:numId="36" w16cid:durableId="727463589">
    <w:abstractNumId w:val="20"/>
  </w:num>
  <w:num w:numId="37" w16cid:durableId="206569473">
    <w:abstractNumId w:val="4"/>
  </w:num>
  <w:num w:numId="38" w16cid:durableId="1532575574">
    <w:abstractNumId w:val="35"/>
  </w:num>
  <w:num w:numId="39" w16cid:durableId="223371586">
    <w:abstractNumId w:val="28"/>
  </w:num>
  <w:num w:numId="40" w16cid:durableId="1985352689">
    <w:abstractNumId w:val="24"/>
  </w:num>
  <w:num w:numId="41" w16cid:durableId="1046300786">
    <w:abstractNumId w:val="46"/>
  </w:num>
  <w:num w:numId="42" w16cid:durableId="75397616">
    <w:abstractNumId w:val="13"/>
  </w:num>
  <w:num w:numId="43" w16cid:durableId="1092894489">
    <w:abstractNumId w:val="36"/>
  </w:num>
  <w:num w:numId="44" w16cid:durableId="1930576354">
    <w:abstractNumId w:val="45"/>
  </w:num>
  <w:num w:numId="45" w16cid:durableId="955140342">
    <w:abstractNumId w:val="23"/>
  </w:num>
  <w:num w:numId="46" w16cid:durableId="943928275">
    <w:abstractNumId w:val="7"/>
  </w:num>
  <w:num w:numId="47" w16cid:durableId="1689405137">
    <w:abstractNumId w:val="47"/>
  </w:num>
  <w:num w:numId="48" w16cid:durableId="249430039">
    <w:abstractNumId w:val="15"/>
  </w:num>
  <w:num w:numId="49" w16cid:durableId="722750642">
    <w:abstractNumId w:val="44"/>
  </w:num>
  <w:num w:numId="50" w16cid:durableId="542594055">
    <w:abstractNumId w:val="33"/>
  </w:num>
  <w:num w:numId="51" w16cid:durableId="1358120415">
    <w:abstractNumId w:val="19"/>
  </w:num>
  <w:num w:numId="52" w16cid:durableId="1021201418">
    <w:abstractNumId w:val="21"/>
  </w:num>
  <w:num w:numId="53" w16cid:durableId="15449771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747"/>
    <w:rsid w:val="00183747"/>
    <w:rsid w:val="0081723F"/>
    <w:rsid w:val="009D0DDF"/>
    <w:rsid w:val="00AF5755"/>
    <w:rsid w:val="00B2614A"/>
    <w:rsid w:val="00D553FE"/>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64FFA"/>
  <w15:chartTrackingRefBased/>
  <w15:docId w15:val="{3172D06B-2706-40A1-A06E-76FD6D7AC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MY"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747"/>
    <w:pPr>
      <w:spacing w:after="0" w:line="240" w:lineRule="auto"/>
    </w:pPr>
    <w:rPr>
      <w:rFonts w:ascii="Times New Roman" w:eastAsia="Times New Roman" w:hAnsi="Times New Roman" w:cs="Times New Roman"/>
      <w:kern w:val="0"/>
      <w:sz w:val="20"/>
      <w:szCs w:val="20"/>
      <w:lang w:val="en-US" w:eastAsia="en-US"/>
      <w14:ligatures w14:val="none"/>
    </w:rPr>
  </w:style>
  <w:style w:type="paragraph" w:styleId="Heading1">
    <w:name w:val="heading 1"/>
    <w:basedOn w:val="Normal"/>
    <w:next w:val="Normal"/>
    <w:link w:val="Heading1Char"/>
    <w:qFormat/>
    <w:rsid w:val="00183747"/>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aliases w:val="Reset numbering,h2 main heading,h2,Attribute Heading 2,p,2,body,H2,Section,h2.H2,1.1,UNDERRUBRIK 1-2,test,B Sub/Bold,B Sub/Bold1,B Sub/Bold2,B Sub/Bold11,h2 main heading1,h2 main heading2,B Sub/Bold3,B Sub/Bold12,h2 main heading3,B Sub/Bold4,l"/>
    <w:basedOn w:val="Normal"/>
    <w:next w:val="Normal"/>
    <w:link w:val="Heading2Char"/>
    <w:unhideWhenUsed/>
    <w:qFormat/>
    <w:rsid w:val="00183747"/>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aliases w:val="Level 1 - 1,d,h3,3,(a),a,H3,H31,h3 sub heading,C Sub-Sub/Italic,Head 3,Head 31,Head 32,C Sub-Sub/Italic1,(Alt+3),Heading 3a,Major,Heading 3 - St.George,3m,Sub2Para,H-3,h31,h32,1.1.1 Level 3 Headng,(Alt+3)1,(Alt+3)2,(Alt+3)3,(Alt+3)4,(Alt+3)5,h"/>
    <w:basedOn w:val="Normal"/>
    <w:next w:val="Normal"/>
    <w:link w:val="Heading3Char"/>
    <w:unhideWhenUsed/>
    <w:qFormat/>
    <w:rsid w:val="00183747"/>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unhideWhenUsed/>
    <w:qFormat/>
    <w:rsid w:val="00183747"/>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83747"/>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83747"/>
    <w:pPr>
      <w:spacing w:before="240" w:after="60"/>
      <w:outlineLvl w:val="5"/>
    </w:pPr>
    <w:rPr>
      <w:b/>
      <w:bCs/>
      <w:sz w:val="22"/>
      <w:szCs w:val="22"/>
    </w:rPr>
  </w:style>
  <w:style w:type="paragraph" w:styleId="Heading7">
    <w:name w:val="heading 7"/>
    <w:aliases w:val="7,Legal Level 1.1.,Body Text 6,H7,(1),heading 7,i.,Indented hyphen,Lev 7,ap,h7,Level 1.1,level1noheading,level1-noHeading,Heading 7(unused),i.1,square GS,L2 PIP,rp_Heading 7"/>
    <w:basedOn w:val="Normal"/>
    <w:next w:val="Normal"/>
    <w:link w:val="Heading7Char"/>
    <w:unhideWhenUsed/>
    <w:qFormat/>
    <w:rsid w:val="00183747"/>
    <w:p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83747"/>
    <w:p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83747"/>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3747"/>
    <w:rPr>
      <w:rFonts w:asciiTheme="majorHAnsi" w:eastAsiaTheme="majorEastAsia" w:hAnsiTheme="majorHAnsi" w:cstheme="majorBidi"/>
      <w:b/>
      <w:bCs/>
      <w:kern w:val="32"/>
      <w:sz w:val="32"/>
      <w:szCs w:val="32"/>
      <w:lang w:val="en-US" w:eastAsia="en-US"/>
      <w14:ligatures w14:val="none"/>
    </w:rPr>
  </w:style>
  <w:style w:type="character" w:customStyle="1" w:styleId="Heading2Char">
    <w:name w:val="Heading 2 Char"/>
    <w:aliases w:val="Reset numbering Char,h2 main heading Char,h2 Char,Attribute Heading 2 Char,p Char,2 Char,body Char,H2 Char,Section Char,h2.H2 Char,1.1 Char,UNDERRUBRIK 1-2 Char,test Char,B Sub/Bold Char,B Sub/Bold1 Char,B Sub/Bold2 Char,B Sub/Bold11 Char"/>
    <w:basedOn w:val="DefaultParagraphFont"/>
    <w:link w:val="Heading2"/>
    <w:rsid w:val="00183747"/>
    <w:rPr>
      <w:rFonts w:asciiTheme="majorHAnsi" w:eastAsiaTheme="majorEastAsia" w:hAnsiTheme="majorHAnsi" w:cstheme="majorBidi"/>
      <w:b/>
      <w:bCs/>
      <w:i/>
      <w:iCs/>
      <w:kern w:val="0"/>
      <w:sz w:val="28"/>
      <w:szCs w:val="28"/>
      <w:lang w:val="en-US" w:eastAsia="en-US"/>
      <w14:ligatures w14:val="none"/>
    </w:rPr>
  </w:style>
  <w:style w:type="character" w:customStyle="1" w:styleId="Heading3Char">
    <w:name w:val="Heading 3 Char"/>
    <w:aliases w:val="Level 1 - 1 Char,d Char,h3 Char,3 Char,(a) Char,a Char,H3 Char,H31 Char,h3 sub heading Char,C Sub-Sub/Italic Char,Head 3 Char,Head 31 Char,Head 32 Char,C Sub-Sub/Italic1 Char,(Alt+3) Char,Heading 3a Char,Major Char,3m Char,Sub2Para Char"/>
    <w:basedOn w:val="DefaultParagraphFont"/>
    <w:link w:val="Heading3"/>
    <w:rsid w:val="00183747"/>
    <w:rPr>
      <w:rFonts w:asciiTheme="majorHAnsi" w:eastAsiaTheme="majorEastAsia" w:hAnsiTheme="majorHAnsi" w:cstheme="majorBidi"/>
      <w:b/>
      <w:bCs/>
      <w:kern w:val="0"/>
      <w:sz w:val="26"/>
      <w:szCs w:val="26"/>
      <w:lang w:val="en-US" w:eastAsia="en-US"/>
      <w14:ligatures w14:val="none"/>
    </w:rPr>
  </w:style>
  <w:style w:type="character" w:customStyle="1" w:styleId="Heading4Char">
    <w:name w:val="Heading 4 Char"/>
    <w:basedOn w:val="DefaultParagraphFont"/>
    <w:link w:val="Heading4"/>
    <w:uiPriority w:val="9"/>
    <w:rsid w:val="00183747"/>
    <w:rPr>
      <w:b/>
      <w:bCs/>
      <w:kern w:val="0"/>
      <w:sz w:val="28"/>
      <w:szCs w:val="28"/>
      <w:lang w:val="en-US" w:eastAsia="en-US"/>
      <w14:ligatures w14:val="none"/>
    </w:rPr>
  </w:style>
  <w:style w:type="character" w:customStyle="1" w:styleId="Heading5Char">
    <w:name w:val="Heading 5 Char"/>
    <w:basedOn w:val="DefaultParagraphFont"/>
    <w:link w:val="Heading5"/>
    <w:uiPriority w:val="9"/>
    <w:semiHidden/>
    <w:rsid w:val="00183747"/>
    <w:rPr>
      <w:b/>
      <w:bCs/>
      <w:i/>
      <w:iCs/>
      <w:kern w:val="0"/>
      <w:sz w:val="26"/>
      <w:szCs w:val="26"/>
      <w:lang w:val="en-US" w:eastAsia="en-US"/>
      <w14:ligatures w14:val="none"/>
    </w:rPr>
  </w:style>
  <w:style w:type="character" w:customStyle="1" w:styleId="Heading6Char">
    <w:name w:val="Heading 6 Char"/>
    <w:basedOn w:val="DefaultParagraphFont"/>
    <w:link w:val="Heading6"/>
    <w:rsid w:val="00183747"/>
    <w:rPr>
      <w:rFonts w:ascii="Times New Roman" w:eastAsia="Times New Roman" w:hAnsi="Times New Roman" w:cs="Times New Roman"/>
      <w:b/>
      <w:bCs/>
      <w:kern w:val="0"/>
      <w:lang w:val="en-US" w:eastAsia="en-US"/>
      <w14:ligatures w14:val="none"/>
    </w:rPr>
  </w:style>
  <w:style w:type="character" w:customStyle="1" w:styleId="Heading7Char">
    <w:name w:val="Heading 7 Char"/>
    <w:aliases w:val="7 Char,Legal Level 1.1. Char,Body Text 6 Char,H7 Char,(1) Char,heading 7 Char,i. Char,Indented hyphen Char,Lev 7 Char,ap Char,h7 Char,Level 1.1 Char,level1noheading Char,level1-noHeading Char,Heading 7(unused) Char,i.1 Char,square GS Char"/>
    <w:basedOn w:val="DefaultParagraphFont"/>
    <w:link w:val="Heading7"/>
    <w:rsid w:val="00183747"/>
    <w:rPr>
      <w:kern w:val="0"/>
      <w:sz w:val="24"/>
      <w:szCs w:val="24"/>
      <w:lang w:val="en-US" w:eastAsia="en-US"/>
      <w14:ligatures w14:val="none"/>
    </w:rPr>
  </w:style>
  <w:style w:type="character" w:customStyle="1" w:styleId="Heading8Char">
    <w:name w:val="Heading 8 Char"/>
    <w:basedOn w:val="DefaultParagraphFont"/>
    <w:link w:val="Heading8"/>
    <w:uiPriority w:val="9"/>
    <w:semiHidden/>
    <w:rsid w:val="00183747"/>
    <w:rPr>
      <w:i/>
      <w:iCs/>
      <w:kern w:val="0"/>
      <w:sz w:val="24"/>
      <w:szCs w:val="24"/>
      <w:lang w:val="en-US" w:eastAsia="en-US"/>
      <w14:ligatures w14:val="none"/>
    </w:rPr>
  </w:style>
  <w:style w:type="character" w:customStyle="1" w:styleId="Heading9Char">
    <w:name w:val="Heading 9 Char"/>
    <w:basedOn w:val="DefaultParagraphFont"/>
    <w:link w:val="Heading9"/>
    <w:uiPriority w:val="9"/>
    <w:semiHidden/>
    <w:rsid w:val="00183747"/>
    <w:rPr>
      <w:rFonts w:asciiTheme="majorHAnsi" w:eastAsiaTheme="majorEastAsia" w:hAnsiTheme="majorHAnsi" w:cstheme="majorBidi"/>
      <w:kern w:val="0"/>
      <w:lang w:val="en-US" w:eastAsia="en-US"/>
      <w14:ligatures w14:val="none"/>
    </w:rPr>
  </w:style>
  <w:style w:type="paragraph" w:styleId="NoSpacing">
    <w:name w:val="No Spacing"/>
    <w:link w:val="NoSpacingChar"/>
    <w:uiPriority w:val="1"/>
    <w:qFormat/>
    <w:rsid w:val="00183747"/>
    <w:pPr>
      <w:spacing w:after="0" w:line="240" w:lineRule="auto"/>
    </w:pPr>
    <w:rPr>
      <w:rFonts w:ascii="Times New Roman" w:eastAsia="Times New Roman" w:hAnsi="Times New Roman" w:cs="Times New Roman"/>
      <w:kern w:val="0"/>
      <w:sz w:val="20"/>
      <w:szCs w:val="20"/>
      <w:lang w:val="en-US" w:eastAsia="en-US"/>
      <w14:ligatures w14:val="none"/>
    </w:rPr>
  </w:style>
  <w:style w:type="paragraph" w:styleId="Header">
    <w:name w:val="header"/>
    <w:basedOn w:val="Normal"/>
    <w:link w:val="HeaderChar"/>
    <w:unhideWhenUsed/>
    <w:rsid w:val="00183747"/>
    <w:pPr>
      <w:tabs>
        <w:tab w:val="center" w:pos="4513"/>
        <w:tab w:val="right" w:pos="9026"/>
      </w:tabs>
    </w:pPr>
  </w:style>
  <w:style w:type="character" w:customStyle="1" w:styleId="HeaderChar">
    <w:name w:val="Header Char"/>
    <w:basedOn w:val="DefaultParagraphFont"/>
    <w:link w:val="Header"/>
    <w:rsid w:val="00183747"/>
    <w:rPr>
      <w:rFonts w:ascii="Times New Roman" w:eastAsia="Times New Roman" w:hAnsi="Times New Roman" w:cs="Times New Roman"/>
      <w:kern w:val="0"/>
      <w:sz w:val="20"/>
      <w:szCs w:val="20"/>
      <w:lang w:val="en-US" w:eastAsia="en-US"/>
      <w14:ligatures w14:val="none"/>
    </w:rPr>
  </w:style>
  <w:style w:type="paragraph" w:styleId="Footer">
    <w:name w:val="footer"/>
    <w:basedOn w:val="Normal"/>
    <w:link w:val="FooterChar"/>
    <w:uiPriority w:val="99"/>
    <w:unhideWhenUsed/>
    <w:rsid w:val="00183747"/>
    <w:pPr>
      <w:tabs>
        <w:tab w:val="center" w:pos="4513"/>
        <w:tab w:val="right" w:pos="9026"/>
      </w:tabs>
    </w:pPr>
  </w:style>
  <w:style w:type="character" w:customStyle="1" w:styleId="FooterChar">
    <w:name w:val="Footer Char"/>
    <w:basedOn w:val="DefaultParagraphFont"/>
    <w:link w:val="Footer"/>
    <w:uiPriority w:val="99"/>
    <w:rsid w:val="00183747"/>
    <w:rPr>
      <w:rFonts w:ascii="Times New Roman" w:eastAsia="Times New Roman" w:hAnsi="Times New Roman" w:cs="Times New Roman"/>
      <w:kern w:val="0"/>
      <w:sz w:val="20"/>
      <w:szCs w:val="20"/>
      <w:lang w:val="en-US" w:eastAsia="en-US"/>
      <w14:ligatures w14:val="none"/>
    </w:rPr>
  </w:style>
  <w:style w:type="table" w:styleId="TableGrid">
    <w:name w:val="Table Grid"/>
    <w:basedOn w:val="TableNormal"/>
    <w:uiPriority w:val="39"/>
    <w:unhideWhenUsed/>
    <w:rsid w:val="00183747"/>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Heading">
    <w:name w:val="Part Heading"/>
    <w:basedOn w:val="Normal"/>
    <w:next w:val="Normal"/>
    <w:link w:val="PartHeadingChar"/>
    <w:uiPriority w:val="3"/>
    <w:rsid w:val="00183747"/>
    <w:pPr>
      <w:spacing w:before="240" w:after="240"/>
    </w:pPr>
    <w:rPr>
      <w:rFonts w:ascii="Arial" w:eastAsia="PMingLiU" w:hAnsi="Arial" w:cs="Arial"/>
      <w:b/>
      <w:sz w:val="28"/>
      <w:lang w:val="en-AU"/>
    </w:rPr>
  </w:style>
  <w:style w:type="character" w:styleId="SubtleReference">
    <w:name w:val="Subtle Reference"/>
    <w:basedOn w:val="DefaultParagraphFont"/>
    <w:uiPriority w:val="31"/>
    <w:qFormat/>
    <w:rsid w:val="00183747"/>
    <w:rPr>
      <w:smallCaps/>
      <w:color w:val="5A5A5A" w:themeColor="text1" w:themeTint="A5"/>
    </w:rPr>
  </w:style>
  <w:style w:type="paragraph" w:customStyle="1" w:styleId="SectionHead">
    <w:name w:val="Section Head"/>
    <w:basedOn w:val="PartHeading"/>
    <w:link w:val="SectionHeadChar"/>
    <w:autoRedefine/>
    <w:qFormat/>
    <w:rsid w:val="00183747"/>
    <w:pPr>
      <w:pageBreakBefore/>
      <w:numPr>
        <w:numId w:val="1"/>
      </w:numPr>
      <w:spacing w:before="80" w:line="280" w:lineRule="exact"/>
    </w:pPr>
  </w:style>
  <w:style w:type="paragraph" w:styleId="ListParagraph">
    <w:name w:val="List Paragraph"/>
    <w:basedOn w:val="Normal"/>
    <w:uiPriority w:val="34"/>
    <w:qFormat/>
    <w:rsid w:val="00183747"/>
    <w:pPr>
      <w:ind w:left="720"/>
      <w:contextualSpacing/>
    </w:pPr>
  </w:style>
  <w:style w:type="character" w:customStyle="1" w:styleId="PartHeadingChar">
    <w:name w:val="Part Heading Char"/>
    <w:basedOn w:val="DefaultParagraphFont"/>
    <w:link w:val="PartHeading"/>
    <w:uiPriority w:val="3"/>
    <w:rsid w:val="00183747"/>
    <w:rPr>
      <w:rFonts w:ascii="Arial" w:eastAsia="PMingLiU" w:hAnsi="Arial" w:cs="Arial"/>
      <w:b/>
      <w:kern w:val="0"/>
      <w:sz w:val="28"/>
      <w:szCs w:val="20"/>
      <w:lang w:val="en-AU" w:eastAsia="en-US"/>
      <w14:ligatures w14:val="none"/>
    </w:rPr>
  </w:style>
  <w:style w:type="character" w:customStyle="1" w:styleId="SectionHeadChar">
    <w:name w:val="Section Head Char"/>
    <w:basedOn w:val="PartHeadingChar"/>
    <w:link w:val="SectionHead"/>
    <w:rsid w:val="00183747"/>
    <w:rPr>
      <w:rFonts w:ascii="Arial" w:eastAsia="PMingLiU" w:hAnsi="Arial" w:cs="Arial"/>
      <w:b/>
      <w:kern w:val="0"/>
      <w:sz w:val="28"/>
      <w:szCs w:val="20"/>
      <w:lang w:val="en-AU" w:eastAsia="en-US"/>
      <w14:ligatures w14:val="none"/>
    </w:rPr>
  </w:style>
  <w:style w:type="paragraph" w:styleId="Subtitle">
    <w:name w:val="Subtitle"/>
    <w:basedOn w:val="Normal"/>
    <w:next w:val="Normal"/>
    <w:link w:val="SubtitleChar"/>
    <w:uiPriority w:val="11"/>
    <w:qFormat/>
    <w:rsid w:val="0018374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83747"/>
    <w:rPr>
      <w:color w:val="5A5A5A" w:themeColor="text1" w:themeTint="A5"/>
      <w:spacing w:val="15"/>
      <w:kern w:val="0"/>
      <w:lang w:val="en-US" w:eastAsia="en-US"/>
      <w14:ligatures w14:val="none"/>
    </w:rPr>
  </w:style>
  <w:style w:type="character" w:styleId="Hyperlink">
    <w:name w:val="Hyperlink"/>
    <w:basedOn w:val="DefaultParagraphFont"/>
    <w:uiPriority w:val="99"/>
    <w:unhideWhenUsed/>
    <w:rsid w:val="00183747"/>
    <w:rPr>
      <w:color w:val="0563C1" w:themeColor="hyperlink"/>
      <w:u w:val="single"/>
    </w:rPr>
  </w:style>
  <w:style w:type="character" w:styleId="UnresolvedMention">
    <w:name w:val="Unresolved Mention"/>
    <w:basedOn w:val="DefaultParagraphFont"/>
    <w:uiPriority w:val="99"/>
    <w:semiHidden/>
    <w:unhideWhenUsed/>
    <w:rsid w:val="00183747"/>
    <w:rPr>
      <w:color w:val="605E5C"/>
      <w:shd w:val="clear" w:color="auto" w:fill="E1DFDD"/>
    </w:rPr>
  </w:style>
  <w:style w:type="paragraph" w:styleId="BalloonText">
    <w:name w:val="Balloon Text"/>
    <w:basedOn w:val="Normal"/>
    <w:link w:val="BalloonTextChar"/>
    <w:uiPriority w:val="99"/>
    <w:semiHidden/>
    <w:unhideWhenUsed/>
    <w:rsid w:val="001837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3747"/>
    <w:rPr>
      <w:rFonts w:ascii="Segoe UI" w:eastAsia="Times New Roman" w:hAnsi="Segoe UI" w:cs="Segoe UI"/>
      <w:kern w:val="0"/>
      <w:sz w:val="18"/>
      <w:szCs w:val="18"/>
      <w:lang w:val="en-US" w:eastAsia="en-US"/>
      <w14:ligatures w14:val="none"/>
    </w:rPr>
  </w:style>
  <w:style w:type="character" w:styleId="PlaceholderText">
    <w:name w:val="Placeholder Text"/>
    <w:basedOn w:val="DefaultParagraphFont"/>
    <w:uiPriority w:val="99"/>
    <w:semiHidden/>
    <w:rsid w:val="00183747"/>
    <w:rPr>
      <w:color w:val="808080"/>
    </w:rPr>
  </w:style>
  <w:style w:type="table" w:styleId="GridTable7Colorful-Accent1">
    <w:name w:val="Grid Table 7 Colorful Accent 1"/>
    <w:basedOn w:val="TableNormal"/>
    <w:uiPriority w:val="52"/>
    <w:rsid w:val="00183747"/>
    <w:pPr>
      <w:spacing w:after="0" w:line="240" w:lineRule="auto"/>
    </w:pPr>
    <w:rPr>
      <w:rFonts w:ascii="Times New Roman" w:eastAsia="Times New Roman" w:hAnsi="Times New Roman" w:cs="Times New Roman"/>
      <w:color w:val="2F5496" w:themeColor="accent1" w:themeShade="BF"/>
      <w:kern w:val="0"/>
      <w:sz w:val="20"/>
      <w:szCs w:val="20"/>
      <w:lang w:val="en-US" w:eastAsia="en-US"/>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5">
    <w:name w:val="Grid Table 7 Colorful Accent 5"/>
    <w:basedOn w:val="TableNormal"/>
    <w:uiPriority w:val="52"/>
    <w:rsid w:val="00183747"/>
    <w:pPr>
      <w:spacing w:after="0" w:line="240" w:lineRule="auto"/>
    </w:pPr>
    <w:rPr>
      <w:rFonts w:ascii="Times New Roman" w:eastAsia="Times New Roman" w:hAnsi="Times New Roman" w:cs="Times New Roman"/>
      <w:color w:val="2E74B5" w:themeColor="accent5" w:themeShade="BF"/>
      <w:kern w:val="0"/>
      <w:sz w:val="20"/>
      <w:szCs w:val="20"/>
      <w:lang w:val="en-US" w:eastAsia="en-US"/>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1">
    <w:name w:val="Grid Table 3 Accent 1"/>
    <w:basedOn w:val="TableNormal"/>
    <w:uiPriority w:val="48"/>
    <w:rsid w:val="00183747"/>
    <w:pPr>
      <w:spacing w:after="0" w:line="240" w:lineRule="auto"/>
    </w:pPr>
    <w:rPr>
      <w:rFonts w:ascii="Times New Roman" w:eastAsia="Times New Roman" w:hAnsi="Times New Roman" w:cs="Times New Roman"/>
      <w:kern w:val="0"/>
      <w:sz w:val="20"/>
      <w:szCs w:val="20"/>
      <w:lang w:val="en-US" w:eastAsia="en-US"/>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ListTable6Colorful-Accent5">
    <w:name w:val="List Table 6 Colorful Accent 5"/>
    <w:basedOn w:val="TableNormal"/>
    <w:uiPriority w:val="51"/>
    <w:rsid w:val="00183747"/>
    <w:pPr>
      <w:spacing w:after="0" w:line="240" w:lineRule="auto"/>
    </w:pPr>
    <w:rPr>
      <w:rFonts w:ascii="Times New Roman" w:eastAsia="Times New Roman" w:hAnsi="Times New Roman" w:cs="Times New Roman"/>
      <w:color w:val="2E74B5" w:themeColor="accent5" w:themeShade="BF"/>
      <w:kern w:val="0"/>
      <w:sz w:val="20"/>
      <w:szCs w:val="20"/>
      <w:lang w:val="en-US" w:eastAsia="en-US"/>
      <w14:ligatures w14:val="none"/>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183747"/>
    <w:pPr>
      <w:spacing w:after="0" w:line="240" w:lineRule="auto"/>
    </w:pPr>
    <w:rPr>
      <w:rFonts w:ascii="Times New Roman" w:eastAsia="Times New Roman" w:hAnsi="Times New Roman" w:cs="Times New Roman"/>
      <w:kern w:val="0"/>
      <w:sz w:val="20"/>
      <w:szCs w:val="20"/>
      <w:lang w:val="en-US" w:eastAsia="en-US"/>
      <w14:ligatures w14:val="non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basedOn w:val="DefaultParagraphFont"/>
    <w:uiPriority w:val="99"/>
    <w:semiHidden/>
    <w:unhideWhenUsed/>
    <w:rsid w:val="00183747"/>
    <w:rPr>
      <w:sz w:val="16"/>
      <w:szCs w:val="16"/>
    </w:rPr>
  </w:style>
  <w:style w:type="paragraph" w:styleId="CommentText">
    <w:name w:val="annotation text"/>
    <w:basedOn w:val="Normal"/>
    <w:link w:val="CommentTextChar"/>
    <w:uiPriority w:val="99"/>
    <w:semiHidden/>
    <w:unhideWhenUsed/>
    <w:rsid w:val="00183747"/>
  </w:style>
  <w:style w:type="character" w:customStyle="1" w:styleId="CommentTextChar">
    <w:name w:val="Comment Text Char"/>
    <w:basedOn w:val="DefaultParagraphFont"/>
    <w:link w:val="CommentText"/>
    <w:uiPriority w:val="99"/>
    <w:semiHidden/>
    <w:rsid w:val="00183747"/>
    <w:rPr>
      <w:rFonts w:ascii="Times New Roman" w:eastAsia="Times New Roman" w:hAnsi="Times New Roman" w:cs="Times New Roman"/>
      <w:kern w:val="0"/>
      <w:sz w:val="20"/>
      <w:szCs w:val="20"/>
      <w:lang w:val="en-US" w:eastAsia="en-US"/>
      <w14:ligatures w14:val="none"/>
    </w:rPr>
  </w:style>
  <w:style w:type="paragraph" w:styleId="CommentSubject">
    <w:name w:val="annotation subject"/>
    <w:basedOn w:val="CommentText"/>
    <w:next w:val="CommentText"/>
    <w:link w:val="CommentSubjectChar"/>
    <w:uiPriority w:val="99"/>
    <w:semiHidden/>
    <w:unhideWhenUsed/>
    <w:rsid w:val="00183747"/>
    <w:rPr>
      <w:b/>
      <w:bCs/>
    </w:rPr>
  </w:style>
  <w:style w:type="character" w:customStyle="1" w:styleId="CommentSubjectChar">
    <w:name w:val="Comment Subject Char"/>
    <w:basedOn w:val="CommentTextChar"/>
    <w:link w:val="CommentSubject"/>
    <w:uiPriority w:val="99"/>
    <w:semiHidden/>
    <w:rsid w:val="00183747"/>
    <w:rPr>
      <w:rFonts w:ascii="Times New Roman" w:eastAsia="Times New Roman" w:hAnsi="Times New Roman" w:cs="Times New Roman"/>
      <w:b/>
      <w:bCs/>
      <w:kern w:val="0"/>
      <w:sz w:val="20"/>
      <w:szCs w:val="20"/>
      <w:lang w:val="en-US" w:eastAsia="en-US"/>
      <w14:ligatures w14:val="none"/>
    </w:rPr>
  </w:style>
  <w:style w:type="character" w:customStyle="1" w:styleId="Style1">
    <w:name w:val="Style1"/>
    <w:basedOn w:val="DefaultParagraphFont"/>
    <w:uiPriority w:val="1"/>
    <w:rsid w:val="00183747"/>
    <w:rPr>
      <w:rFonts w:ascii="Arial" w:hAnsi="Arial"/>
      <w:sz w:val="20"/>
    </w:rPr>
  </w:style>
  <w:style w:type="table" w:styleId="GridTable2-Accent5">
    <w:name w:val="Grid Table 2 Accent 5"/>
    <w:basedOn w:val="TableNormal"/>
    <w:uiPriority w:val="47"/>
    <w:rsid w:val="00183747"/>
    <w:pPr>
      <w:spacing w:after="0" w:line="240" w:lineRule="auto"/>
    </w:pPr>
    <w:rPr>
      <w:rFonts w:ascii="Times New Roman" w:eastAsia="Times New Roman" w:hAnsi="Times New Roman" w:cs="Times New Roman"/>
      <w:kern w:val="0"/>
      <w:sz w:val="20"/>
      <w:szCs w:val="20"/>
      <w:lang w:val="en-US" w:eastAsia="en-US"/>
      <w14:ligatures w14:val="none"/>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FollowedHyperlink">
    <w:name w:val="FollowedHyperlink"/>
    <w:basedOn w:val="DefaultParagraphFont"/>
    <w:uiPriority w:val="99"/>
    <w:semiHidden/>
    <w:unhideWhenUsed/>
    <w:rsid w:val="00183747"/>
    <w:rPr>
      <w:color w:val="954F72" w:themeColor="followedHyperlink"/>
      <w:u w:val="single"/>
    </w:rPr>
  </w:style>
  <w:style w:type="character" w:customStyle="1" w:styleId="Style6">
    <w:name w:val="Style6"/>
    <w:basedOn w:val="DefaultParagraphFont"/>
    <w:uiPriority w:val="1"/>
    <w:rsid w:val="00183747"/>
    <w:rPr>
      <w:rFonts w:ascii="Arial" w:hAnsi="Arial"/>
      <w:color w:val="000000" w:themeColor="text1"/>
      <w:sz w:val="18"/>
    </w:rPr>
  </w:style>
  <w:style w:type="paragraph" w:styleId="TOCHeading">
    <w:name w:val="TOC Heading"/>
    <w:basedOn w:val="Heading1"/>
    <w:next w:val="Normal"/>
    <w:uiPriority w:val="39"/>
    <w:unhideWhenUsed/>
    <w:qFormat/>
    <w:rsid w:val="00183747"/>
    <w:pPr>
      <w:keepLines/>
      <w:spacing w:after="0" w:line="259" w:lineRule="auto"/>
      <w:outlineLvl w:val="9"/>
    </w:pPr>
    <w:rPr>
      <w:b w:val="0"/>
      <w:bCs w:val="0"/>
      <w:color w:val="2F5496" w:themeColor="accent1" w:themeShade="BF"/>
      <w:kern w:val="0"/>
    </w:rPr>
  </w:style>
  <w:style w:type="paragraph" w:styleId="TOC3">
    <w:name w:val="toc 3"/>
    <w:basedOn w:val="Normal"/>
    <w:next w:val="Normal"/>
    <w:autoRedefine/>
    <w:uiPriority w:val="39"/>
    <w:unhideWhenUsed/>
    <w:rsid w:val="00183747"/>
    <w:pPr>
      <w:spacing w:after="100"/>
      <w:ind w:left="400"/>
    </w:pPr>
  </w:style>
  <w:style w:type="paragraph" w:styleId="TOC2">
    <w:name w:val="toc 2"/>
    <w:basedOn w:val="Normal"/>
    <w:next w:val="Normal"/>
    <w:autoRedefine/>
    <w:uiPriority w:val="39"/>
    <w:unhideWhenUsed/>
    <w:rsid w:val="00183747"/>
    <w:pPr>
      <w:spacing w:after="100"/>
      <w:ind w:left="200"/>
    </w:pPr>
  </w:style>
  <w:style w:type="numbering" w:styleId="111111">
    <w:name w:val="Outline List 2"/>
    <w:basedOn w:val="NoList"/>
    <w:rsid w:val="00183747"/>
    <w:pPr>
      <w:numPr>
        <w:numId w:val="20"/>
      </w:numPr>
    </w:pPr>
  </w:style>
  <w:style w:type="table" w:styleId="MediumGrid3">
    <w:name w:val="Medium Grid 3"/>
    <w:basedOn w:val="TableNormal"/>
    <w:uiPriority w:val="69"/>
    <w:rsid w:val="00183747"/>
    <w:pPr>
      <w:spacing w:after="0" w:line="240" w:lineRule="auto"/>
    </w:pPr>
    <w:rPr>
      <w:rFonts w:ascii="CG Times (WN)" w:eastAsia="Times New Roman" w:hAnsi="CG Times (WN)" w:cs="Times New Roman"/>
      <w:kern w:val="0"/>
      <w:sz w:val="20"/>
      <w:szCs w:val="20"/>
      <w:lang w:val="en-AU" w:eastAsia="en-AU"/>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TableGrid1">
    <w:name w:val="Table Grid1"/>
    <w:basedOn w:val="TableNormal"/>
    <w:next w:val="TableGrid"/>
    <w:rsid w:val="00183747"/>
    <w:pPr>
      <w:spacing w:after="0" w:line="240" w:lineRule="auto"/>
    </w:pPr>
    <w:rPr>
      <w:rFonts w:ascii="CG Times (WN)" w:eastAsia="Times New Roman" w:hAnsi="CG Times (WN)" w:cs="Times New Roman"/>
      <w:kern w:val="0"/>
      <w:sz w:val="20"/>
      <w:szCs w:val="20"/>
      <w:lang w:val="en-AU" w:eastAsia="en-A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artHeadingNumbering">
    <w:name w:val="Part Heading Numbering"/>
    <w:uiPriority w:val="99"/>
    <w:rsid w:val="00183747"/>
    <w:pPr>
      <w:numPr>
        <w:numId w:val="21"/>
      </w:numPr>
    </w:pPr>
  </w:style>
  <w:style w:type="paragraph" w:customStyle="1" w:styleId="Default">
    <w:name w:val="Default"/>
    <w:rsid w:val="00183747"/>
    <w:pPr>
      <w:autoSpaceDE w:val="0"/>
      <w:autoSpaceDN w:val="0"/>
      <w:adjustRightInd w:val="0"/>
      <w:spacing w:after="0" w:line="240" w:lineRule="auto"/>
    </w:pPr>
    <w:rPr>
      <w:rFonts w:ascii="Arial" w:eastAsia="Times New Roman" w:hAnsi="Arial" w:cs="Arial"/>
      <w:color w:val="000000"/>
      <w:kern w:val="0"/>
      <w:sz w:val="24"/>
      <w:szCs w:val="24"/>
      <w:lang w:eastAsia="en-US"/>
      <w14:ligatures w14:val="none"/>
    </w:rPr>
  </w:style>
  <w:style w:type="paragraph" w:customStyle="1" w:styleId="Indent2">
    <w:name w:val="Indent 2"/>
    <w:basedOn w:val="Normal"/>
    <w:link w:val="Indent2Char"/>
    <w:rsid w:val="00183747"/>
    <w:pPr>
      <w:spacing w:after="240" w:line="259" w:lineRule="auto"/>
      <w:ind w:left="737"/>
    </w:pPr>
    <w:rPr>
      <w:rFonts w:asciiTheme="minorHAnsi" w:eastAsiaTheme="minorEastAsia" w:hAnsiTheme="minorHAnsi" w:cstheme="minorBidi"/>
      <w:kern w:val="2"/>
      <w:sz w:val="22"/>
      <w:szCs w:val="22"/>
      <w:lang w:val="en-MY" w:eastAsia="zh-CN"/>
      <w14:ligatures w14:val="standardContextual"/>
    </w:rPr>
  </w:style>
  <w:style w:type="character" w:customStyle="1" w:styleId="Indent2Char">
    <w:name w:val="Indent 2 Char"/>
    <w:link w:val="Indent2"/>
    <w:rsid w:val="00183747"/>
  </w:style>
  <w:style w:type="character" w:customStyle="1" w:styleId="NoSpacingChar">
    <w:name w:val="No Spacing Char"/>
    <w:basedOn w:val="DefaultParagraphFont"/>
    <w:link w:val="NoSpacing"/>
    <w:uiPriority w:val="1"/>
    <w:locked/>
    <w:rsid w:val="00183747"/>
    <w:rPr>
      <w:rFonts w:ascii="Times New Roman" w:eastAsia="Times New Roman" w:hAnsi="Times New Roman" w:cs="Times New Roman"/>
      <w:kern w:val="0"/>
      <w:sz w:val="20"/>
      <w:szCs w:val="2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7FA2943D97846F582D12E53736A425F"/>
        <w:category>
          <w:name w:val="General"/>
          <w:gallery w:val="placeholder"/>
        </w:category>
        <w:types>
          <w:type w:val="bbPlcHdr"/>
        </w:types>
        <w:behaviors>
          <w:behavior w:val="content"/>
        </w:behaviors>
        <w:guid w:val="{3C11FBB5-6413-4EAF-B1DA-648A09EB3ACC}"/>
      </w:docPartPr>
      <w:docPartBody>
        <w:p w:rsidR="00000000" w:rsidRDefault="00A9469F" w:rsidP="00A9469F">
          <w:pPr>
            <w:pStyle w:val="57FA2943D97846F582D12E53736A425F"/>
          </w:pPr>
          <w:r w:rsidRPr="00CC0F2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69F"/>
    <w:rsid w:val="00806528"/>
    <w:rsid w:val="00A9469F"/>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MY"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469F"/>
    <w:rPr>
      <w:color w:val="808080"/>
    </w:rPr>
  </w:style>
  <w:style w:type="paragraph" w:customStyle="1" w:styleId="57FA2943D97846F582D12E53736A425F">
    <w:name w:val="57FA2943D97846F582D12E53736A425F"/>
    <w:rsid w:val="00A946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2256</Words>
  <Characters>12865</Characters>
  <Application>Microsoft Office Word</Application>
  <DocSecurity>0</DocSecurity>
  <Lines>107</Lines>
  <Paragraphs>30</Paragraphs>
  <ScaleCrop>false</ScaleCrop>
  <Company/>
  <LinksUpToDate>false</LinksUpToDate>
  <CharactersWithSpaces>15091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Wong - Fusang</dc:creator>
  <cp:keywords/>
  <dc:description/>
  <cp:lastModifiedBy>Anne Wong - Fusang</cp:lastModifiedBy>
  <cp:revision>1</cp:revision>
  <dcterms:created xsi:type="dcterms:W3CDTF">2023-09-05T08:15:00Z</dcterms:created>
  <dcterms:modified xsi:type="dcterms:W3CDTF">2023-09-05T08:24:00Z</dcterms:modified>
</cp:coreProperties>
</file>